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C3F" w:rsidRPr="0007790A" w:rsidRDefault="00DF4B98">
      <w:pPr>
        <w:jc w:val="center"/>
        <w:rPr>
          <w:rFonts w:cs="PT Bold Heading"/>
          <w:b/>
          <w:color w:val="FF0000"/>
          <w:sz w:val="28"/>
          <w:szCs w:val="28"/>
        </w:rPr>
      </w:pPr>
      <w:r w:rsidRPr="0007790A">
        <w:rPr>
          <w:rFonts w:cs="PT Bold Heading"/>
          <w:b/>
          <w:color w:val="FF0000"/>
          <w:sz w:val="28"/>
          <w:szCs w:val="28"/>
          <w:rtl/>
        </w:rPr>
        <w:t>مخطط تدريس المادة الالكتروني</w:t>
      </w:r>
    </w:p>
    <w:tbl>
      <w:tblPr>
        <w:tblStyle w:val="a"/>
        <w:tblW w:w="9579"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69"/>
        <w:gridCol w:w="2610"/>
      </w:tblGrid>
      <w:tr w:rsidR="00896C3F">
        <w:trPr>
          <w:trHeight w:val="707"/>
        </w:trPr>
        <w:tc>
          <w:tcPr>
            <w:tcW w:w="9579" w:type="dxa"/>
            <w:gridSpan w:val="2"/>
            <w:tcBorders>
              <w:top w:val="single" w:sz="4" w:space="0" w:color="002060"/>
              <w:left w:val="single" w:sz="4" w:space="0" w:color="002060"/>
              <w:bottom w:val="single" w:sz="4" w:space="0" w:color="002060"/>
              <w:right w:val="single" w:sz="4" w:space="0" w:color="002060"/>
            </w:tcBorders>
            <w:shd w:val="clear" w:color="auto" w:fill="F7CBAC"/>
            <w:vAlign w:val="center"/>
          </w:tcPr>
          <w:p w:rsidR="00896C3F" w:rsidRDefault="00DF4B98">
            <w:pPr>
              <w:jc w:val="center"/>
              <w:rPr>
                <w:b/>
                <w:sz w:val="28"/>
                <w:szCs w:val="28"/>
              </w:rPr>
            </w:pPr>
            <w:r>
              <w:rPr>
                <w:rFonts w:cs="Times New Roman"/>
                <w:b/>
                <w:sz w:val="28"/>
                <w:szCs w:val="28"/>
                <w:rtl/>
              </w:rPr>
              <w:t>معلومات أستاذ المادة</w:t>
            </w:r>
          </w:p>
        </w:tc>
      </w:tr>
      <w:tr w:rsidR="00896C3F">
        <w:trPr>
          <w:trHeight w:val="602"/>
        </w:trPr>
        <w:tc>
          <w:tcPr>
            <w:tcW w:w="6969" w:type="dxa"/>
            <w:tcBorders>
              <w:top w:val="single" w:sz="4" w:space="0" w:color="002060"/>
              <w:left w:val="single" w:sz="4" w:space="0" w:color="002060"/>
              <w:bottom w:val="single" w:sz="4" w:space="0" w:color="002060"/>
              <w:right w:val="single" w:sz="4" w:space="0" w:color="002060"/>
            </w:tcBorders>
          </w:tcPr>
          <w:p w:rsidR="00896C3F" w:rsidRPr="00481E1A" w:rsidRDefault="00D20A38">
            <w:pPr>
              <w:jc w:val="center"/>
              <w:rPr>
                <w:rFonts w:cs="Arial"/>
                <w:b/>
                <w:sz w:val="32"/>
                <w:szCs w:val="32"/>
              </w:rPr>
            </w:pPr>
            <w:r w:rsidRPr="00481E1A">
              <w:rPr>
                <w:rFonts w:cs="Arial" w:hint="cs"/>
                <w:b/>
                <w:sz w:val="32"/>
                <w:szCs w:val="32"/>
                <w:rtl/>
              </w:rPr>
              <w:t>أمينة نعيم صيوان</w:t>
            </w:r>
          </w:p>
        </w:tc>
        <w:tc>
          <w:tcPr>
            <w:tcW w:w="2610" w:type="dxa"/>
            <w:tcBorders>
              <w:top w:val="single" w:sz="4" w:space="0" w:color="002060"/>
              <w:left w:val="single" w:sz="4" w:space="0" w:color="002060"/>
              <w:bottom w:val="single" w:sz="4" w:space="0" w:color="002060"/>
              <w:right w:val="single" w:sz="4" w:space="0" w:color="002060"/>
            </w:tcBorders>
          </w:tcPr>
          <w:p w:rsidR="00896C3F" w:rsidRDefault="00DF4B98" w:rsidP="00D20A38">
            <w:pPr>
              <w:bidi/>
              <w:jc w:val="center"/>
              <w:rPr>
                <w:b/>
                <w:sz w:val="28"/>
                <w:szCs w:val="28"/>
              </w:rPr>
            </w:pPr>
            <w:r>
              <w:rPr>
                <w:rFonts w:cs="Times New Roman"/>
                <w:b/>
                <w:sz w:val="28"/>
                <w:szCs w:val="28"/>
                <w:rtl/>
              </w:rPr>
              <w:t>الاسم</w:t>
            </w:r>
            <w:r>
              <w:rPr>
                <w:b/>
                <w:sz w:val="28"/>
                <w:szCs w:val="28"/>
              </w:rPr>
              <w:t>:</w:t>
            </w:r>
          </w:p>
        </w:tc>
      </w:tr>
      <w:tr w:rsidR="00896C3F">
        <w:trPr>
          <w:trHeight w:val="498"/>
        </w:trPr>
        <w:tc>
          <w:tcPr>
            <w:tcW w:w="6969" w:type="dxa"/>
            <w:tcBorders>
              <w:top w:val="single" w:sz="4" w:space="0" w:color="002060"/>
              <w:left w:val="single" w:sz="4" w:space="0" w:color="002060"/>
              <w:bottom w:val="single" w:sz="4" w:space="0" w:color="002060"/>
              <w:right w:val="single" w:sz="4" w:space="0" w:color="002060"/>
            </w:tcBorders>
          </w:tcPr>
          <w:p w:rsidR="00896C3F" w:rsidRDefault="00D20A38">
            <w:pPr>
              <w:jc w:val="center"/>
              <w:rPr>
                <w:b/>
                <w:sz w:val="28"/>
                <w:szCs w:val="28"/>
              </w:rPr>
            </w:pPr>
            <w:r>
              <w:rPr>
                <w:b/>
                <w:sz w:val="28"/>
                <w:szCs w:val="28"/>
              </w:rPr>
              <w:t>ameena.naeem@mu.edu.iq</w:t>
            </w:r>
          </w:p>
        </w:tc>
        <w:tc>
          <w:tcPr>
            <w:tcW w:w="2610" w:type="dxa"/>
            <w:tcBorders>
              <w:top w:val="single" w:sz="4" w:space="0" w:color="002060"/>
              <w:left w:val="single" w:sz="4" w:space="0" w:color="002060"/>
              <w:bottom w:val="single" w:sz="4" w:space="0" w:color="002060"/>
              <w:right w:val="single" w:sz="4" w:space="0" w:color="002060"/>
            </w:tcBorders>
          </w:tcPr>
          <w:p w:rsidR="00896C3F" w:rsidRDefault="00DF4B98" w:rsidP="00481E1A">
            <w:pPr>
              <w:bidi/>
              <w:jc w:val="center"/>
              <w:rPr>
                <w:b/>
                <w:sz w:val="28"/>
                <w:szCs w:val="28"/>
              </w:rPr>
            </w:pPr>
            <w:r>
              <w:rPr>
                <w:rFonts w:cs="Times New Roman"/>
                <w:b/>
                <w:sz w:val="28"/>
                <w:szCs w:val="28"/>
                <w:rtl/>
              </w:rPr>
              <w:t>البريد الالكتروني</w:t>
            </w:r>
          </w:p>
        </w:tc>
      </w:tr>
      <w:tr w:rsidR="00896C3F">
        <w:trPr>
          <w:trHeight w:val="341"/>
        </w:trPr>
        <w:tc>
          <w:tcPr>
            <w:tcW w:w="6969" w:type="dxa"/>
            <w:tcBorders>
              <w:top w:val="single" w:sz="4" w:space="0" w:color="002060"/>
              <w:left w:val="single" w:sz="4" w:space="0" w:color="002060"/>
              <w:bottom w:val="single" w:sz="4" w:space="0" w:color="002060"/>
              <w:right w:val="single" w:sz="4" w:space="0" w:color="002060"/>
            </w:tcBorders>
          </w:tcPr>
          <w:p w:rsidR="00896C3F" w:rsidRPr="00D20A38" w:rsidRDefault="00D20A38">
            <w:pPr>
              <w:jc w:val="center"/>
              <w:rPr>
                <w:rFonts w:cstheme="minorBidi"/>
                <w:b/>
                <w:sz w:val="28"/>
                <w:szCs w:val="28"/>
                <w:rtl/>
                <w:lang w:bidi="ar-IQ"/>
              </w:rPr>
            </w:pPr>
            <w:r>
              <w:rPr>
                <w:rFonts w:cstheme="minorBidi" w:hint="cs"/>
                <w:b/>
                <w:sz w:val="28"/>
                <w:szCs w:val="28"/>
                <w:rtl/>
                <w:lang w:bidi="ar-IQ"/>
              </w:rPr>
              <w:t>كلية التربية الأساسية</w:t>
            </w:r>
          </w:p>
        </w:tc>
        <w:tc>
          <w:tcPr>
            <w:tcW w:w="2610" w:type="dxa"/>
            <w:tcBorders>
              <w:top w:val="single" w:sz="4" w:space="0" w:color="002060"/>
              <w:left w:val="single" w:sz="4" w:space="0" w:color="002060"/>
              <w:bottom w:val="single" w:sz="4" w:space="0" w:color="002060"/>
              <w:right w:val="single" w:sz="4" w:space="0" w:color="002060"/>
            </w:tcBorders>
          </w:tcPr>
          <w:p w:rsidR="00896C3F" w:rsidRDefault="00DF4B98" w:rsidP="00481E1A">
            <w:pPr>
              <w:bidi/>
              <w:jc w:val="center"/>
              <w:rPr>
                <w:b/>
                <w:sz w:val="28"/>
                <w:szCs w:val="28"/>
              </w:rPr>
            </w:pPr>
            <w:r>
              <w:rPr>
                <w:rFonts w:cs="Times New Roman"/>
                <w:b/>
                <w:sz w:val="28"/>
                <w:szCs w:val="28"/>
                <w:rtl/>
              </w:rPr>
              <w:t>مكان العمل</w:t>
            </w:r>
          </w:p>
        </w:tc>
      </w:tr>
      <w:tr w:rsidR="00896C3F">
        <w:trPr>
          <w:trHeight w:val="340"/>
        </w:trPr>
        <w:tc>
          <w:tcPr>
            <w:tcW w:w="6969" w:type="dxa"/>
            <w:tcBorders>
              <w:top w:val="single" w:sz="4" w:space="0" w:color="002060"/>
              <w:left w:val="single" w:sz="4" w:space="0" w:color="002060"/>
              <w:bottom w:val="single" w:sz="4" w:space="0" w:color="002060"/>
              <w:right w:val="single" w:sz="4" w:space="0" w:color="002060"/>
            </w:tcBorders>
          </w:tcPr>
          <w:p w:rsidR="00896C3F" w:rsidRPr="00481E1A" w:rsidRDefault="00DF4B98" w:rsidP="00481E1A">
            <w:pPr>
              <w:bidi/>
              <w:rPr>
                <w:rFonts w:cs="Arial"/>
                <w:b/>
                <w:sz w:val="24"/>
                <w:szCs w:val="24"/>
              </w:rPr>
            </w:pPr>
            <w:r>
              <w:rPr>
                <w:rFonts w:cs="Times New Roman"/>
                <w:b/>
                <w:sz w:val="24"/>
                <w:szCs w:val="24"/>
                <w:rtl/>
              </w:rPr>
              <w:t>طوال أيام الأسبوع من السا</w:t>
            </w:r>
            <w:r w:rsidR="00481E1A">
              <w:rPr>
                <w:rFonts w:cs="Times New Roman" w:hint="cs"/>
                <w:b/>
                <w:sz w:val="24"/>
                <w:szCs w:val="24"/>
                <w:rtl/>
              </w:rPr>
              <w:t xml:space="preserve">عة </w:t>
            </w:r>
            <w:r w:rsidR="00481E1A">
              <w:rPr>
                <w:rFonts w:cs="Arial" w:hint="cs"/>
                <w:sz w:val="24"/>
                <w:szCs w:val="24"/>
                <w:rtl/>
              </w:rPr>
              <w:t xml:space="preserve"> الثامنة والنصف </w:t>
            </w:r>
            <w:r>
              <w:rPr>
                <w:rFonts w:cs="Times New Roman"/>
                <w:b/>
                <w:sz w:val="24"/>
                <w:szCs w:val="24"/>
                <w:rtl/>
              </w:rPr>
              <w:t>الى الساع</w:t>
            </w:r>
            <w:r w:rsidR="00481E1A">
              <w:rPr>
                <w:rFonts w:cs="Times New Roman" w:hint="cs"/>
                <w:b/>
                <w:sz w:val="24"/>
                <w:szCs w:val="24"/>
                <w:rtl/>
              </w:rPr>
              <w:t xml:space="preserve">ة الواحدة والنصف </w:t>
            </w:r>
            <w:r>
              <w:rPr>
                <w:sz w:val="24"/>
                <w:szCs w:val="24"/>
              </w:rPr>
              <w:t>.</w:t>
            </w:r>
            <w:r>
              <w:rPr>
                <w:rFonts w:cs="Times New Roman"/>
                <w:b/>
                <w:sz w:val="24"/>
                <w:szCs w:val="24"/>
                <w:rtl/>
              </w:rPr>
              <w:t xml:space="preserve"> ماعدا</w:t>
            </w:r>
            <w:r w:rsidR="00481E1A">
              <w:rPr>
                <w:rFonts w:hint="cs"/>
                <w:sz w:val="24"/>
                <w:szCs w:val="24"/>
                <w:rtl/>
              </w:rPr>
              <w:t xml:space="preserve"> </w:t>
            </w:r>
            <w:r w:rsidR="00481E1A">
              <w:rPr>
                <w:rFonts w:cs="Arial" w:hint="cs"/>
                <w:sz w:val="24"/>
                <w:szCs w:val="24"/>
                <w:rtl/>
              </w:rPr>
              <w:t>الاثنين والاربعاء</w:t>
            </w:r>
          </w:p>
        </w:tc>
        <w:tc>
          <w:tcPr>
            <w:tcW w:w="2610" w:type="dxa"/>
            <w:tcBorders>
              <w:top w:val="single" w:sz="4" w:space="0" w:color="002060"/>
              <w:left w:val="single" w:sz="4" w:space="0" w:color="002060"/>
              <w:bottom w:val="single" w:sz="4" w:space="0" w:color="002060"/>
              <w:right w:val="single" w:sz="4" w:space="0" w:color="002060"/>
            </w:tcBorders>
          </w:tcPr>
          <w:p w:rsidR="00896C3F" w:rsidRDefault="00DF4B98">
            <w:pPr>
              <w:jc w:val="center"/>
              <w:rPr>
                <w:b/>
                <w:sz w:val="28"/>
                <w:szCs w:val="28"/>
              </w:rPr>
            </w:pPr>
            <w:r>
              <w:rPr>
                <w:rFonts w:cs="Times New Roman"/>
                <w:b/>
                <w:sz w:val="28"/>
                <w:szCs w:val="28"/>
                <w:rtl/>
              </w:rPr>
              <w:t>ساعات التواجد في الكلية</w:t>
            </w:r>
          </w:p>
        </w:tc>
      </w:tr>
      <w:tr w:rsidR="00896C3F">
        <w:trPr>
          <w:trHeight w:val="157"/>
        </w:trPr>
        <w:tc>
          <w:tcPr>
            <w:tcW w:w="6969" w:type="dxa"/>
            <w:tcBorders>
              <w:top w:val="single" w:sz="4" w:space="0" w:color="002060"/>
              <w:left w:val="single" w:sz="4" w:space="0" w:color="002060"/>
              <w:bottom w:val="single" w:sz="4" w:space="0" w:color="002060"/>
              <w:right w:val="single" w:sz="4" w:space="0" w:color="002060"/>
            </w:tcBorders>
          </w:tcPr>
          <w:p w:rsidR="00896C3F" w:rsidRDefault="00896C3F">
            <w:pPr>
              <w:jc w:val="center"/>
              <w:rPr>
                <w:b/>
                <w:sz w:val="28"/>
                <w:szCs w:val="28"/>
              </w:rPr>
            </w:pPr>
          </w:p>
        </w:tc>
        <w:tc>
          <w:tcPr>
            <w:tcW w:w="2610" w:type="dxa"/>
            <w:tcBorders>
              <w:top w:val="single" w:sz="4" w:space="0" w:color="4472C4"/>
              <w:left w:val="single" w:sz="4" w:space="0" w:color="002060"/>
              <w:bottom w:val="single" w:sz="4" w:space="0" w:color="002060"/>
              <w:right w:val="single" w:sz="4" w:space="0" w:color="002060"/>
            </w:tcBorders>
            <w:shd w:val="clear" w:color="auto" w:fill="auto"/>
          </w:tcPr>
          <w:p w:rsidR="00896C3F" w:rsidRDefault="00DF4B98">
            <w:pPr>
              <w:jc w:val="center"/>
              <w:rPr>
                <w:b/>
                <w:sz w:val="28"/>
                <w:szCs w:val="28"/>
              </w:rPr>
            </w:pPr>
            <w:r>
              <w:rPr>
                <w:rFonts w:cs="Times New Roman"/>
                <w:b/>
                <w:sz w:val="28"/>
                <w:szCs w:val="28"/>
                <w:rtl/>
              </w:rPr>
              <w:t>عدد الساعات المكلف بها</w:t>
            </w:r>
          </w:p>
        </w:tc>
      </w:tr>
    </w:tbl>
    <w:p w:rsidR="00896C3F" w:rsidRDefault="00896C3F">
      <w:pPr>
        <w:jc w:val="right"/>
      </w:pPr>
    </w:p>
    <w:p w:rsidR="00896C3F" w:rsidRDefault="00896C3F">
      <w:pPr>
        <w:jc w:val="right"/>
      </w:pPr>
    </w:p>
    <w:p w:rsidR="00896C3F" w:rsidRDefault="00896C3F">
      <w:pPr>
        <w:jc w:val="right"/>
      </w:pPr>
    </w:p>
    <w:tbl>
      <w:tblPr>
        <w:tblStyle w:val="a0"/>
        <w:tblW w:w="9669"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99"/>
        <w:gridCol w:w="2970"/>
      </w:tblGrid>
      <w:tr w:rsidR="00896C3F">
        <w:trPr>
          <w:trHeight w:val="707"/>
        </w:trPr>
        <w:tc>
          <w:tcPr>
            <w:tcW w:w="9669" w:type="dxa"/>
            <w:gridSpan w:val="2"/>
            <w:tcBorders>
              <w:top w:val="single" w:sz="4" w:space="0" w:color="002060"/>
              <w:left w:val="single" w:sz="4" w:space="0" w:color="002060"/>
              <w:bottom w:val="single" w:sz="4" w:space="0" w:color="002060"/>
              <w:right w:val="single" w:sz="4" w:space="0" w:color="002060"/>
            </w:tcBorders>
            <w:shd w:val="clear" w:color="auto" w:fill="F7CBAC"/>
            <w:vAlign w:val="center"/>
          </w:tcPr>
          <w:p w:rsidR="00896C3F" w:rsidRDefault="00DF4B98">
            <w:pPr>
              <w:jc w:val="center"/>
              <w:rPr>
                <w:b/>
                <w:sz w:val="28"/>
                <w:szCs w:val="28"/>
              </w:rPr>
            </w:pPr>
            <w:r>
              <w:rPr>
                <w:rFonts w:cs="Times New Roman"/>
                <w:b/>
                <w:sz w:val="28"/>
                <w:szCs w:val="28"/>
                <w:rtl/>
              </w:rPr>
              <w:t>وصف المقرر الالكتروني   بيانات عامة</w:t>
            </w:r>
          </w:p>
        </w:tc>
      </w:tr>
      <w:tr w:rsidR="00896C3F">
        <w:trPr>
          <w:trHeight w:val="602"/>
        </w:trPr>
        <w:tc>
          <w:tcPr>
            <w:tcW w:w="6699" w:type="dxa"/>
            <w:tcBorders>
              <w:top w:val="single" w:sz="4" w:space="0" w:color="002060"/>
              <w:left w:val="single" w:sz="4" w:space="0" w:color="002060"/>
              <w:bottom w:val="single" w:sz="4" w:space="0" w:color="002060"/>
              <w:right w:val="single" w:sz="4" w:space="0" w:color="002060"/>
            </w:tcBorders>
            <w:vAlign w:val="center"/>
          </w:tcPr>
          <w:p w:rsidR="00896C3F" w:rsidRPr="00D20A38" w:rsidRDefault="00D20A38">
            <w:pPr>
              <w:jc w:val="center"/>
              <w:rPr>
                <w:rFonts w:cs="Arial"/>
                <w:b/>
                <w:sz w:val="28"/>
                <w:szCs w:val="28"/>
              </w:rPr>
            </w:pPr>
            <w:r>
              <w:rPr>
                <w:rFonts w:cs="Arial" w:hint="cs"/>
                <w:b/>
                <w:sz w:val="28"/>
                <w:szCs w:val="28"/>
                <w:rtl/>
              </w:rPr>
              <w:t>ال</w:t>
            </w:r>
            <w:r w:rsidR="00FB00AD">
              <w:rPr>
                <w:rFonts w:cs="Arial" w:hint="cs"/>
                <w:b/>
                <w:sz w:val="28"/>
                <w:szCs w:val="28"/>
                <w:rtl/>
              </w:rPr>
              <w:t xml:space="preserve">كيمياء </w:t>
            </w:r>
            <w:r w:rsidR="00B21F0C">
              <w:rPr>
                <w:rFonts w:cs="Arial" w:hint="cs"/>
                <w:b/>
                <w:sz w:val="28"/>
                <w:szCs w:val="28"/>
                <w:rtl/>
              </w:rPr>
              <w:t>ال</w:t>
            </w:r>
            <w:r w:rsidR="00FB00AD">
              <w:rPr>
                <w:rFonts w:cs="Arial" w:hint="cs"/>
                <w:b/>
                <w:sz w:val="28"/>
                <w:szCs w:val="28"/>
                <w:rtl/>
              </w:rPr>
              <w:t>سريرية</w:t>
            </w:r>
          </w:p>
        </w:tc>
        <w:tc>
          <w:tcPr>
            <w:tcW w:w="2970" w:type="dxa"/>
            <w:tcBorders>
              <w:top w:val="single" w:sz="4" w:space="0" w:color="002060"/>
              <w:left w:val="single" w:sz="4" w:space="0" w:color="002060"/>
              <w:bottom w:val="single" w:sz="4" w:space="0" w:color="002060"/>
              <w:right w:val="single" w:sz="4" w:space="0" w:color="002060"/>
            </w:tcBorders>
            <w:vAlign w:val="bottom"/>
          </w:tcPr>
          <w:p w:rsidR="00896C3F" w:rsidRDefault="00DF4B98">
            <w:pPr>
              <w:jc w:val="center"/>
              <w:rPr>
                <w:b/>
                <w:sz w:val="24"/>
                <w:szCs w:val="24"/>
              </w:rPr>
            </w:pPr>
            <w:r>
              <w:rPr>
                <w:rFonts w:cs="Times New Roman"/>
                <w:b/>
                <w:sz w:val="24"/>
                <w:szCs w:val="24"/>
                <w:rtl/>
              </w:rPr>
              <w:t>عنوان المادة</w:t>
            </w:r>
          </w:p>
        </w:tc>
      </w:tr>
      <w:tr w:rsidR="00896C3F">
        <w:trPr>
          <w:trHeight w:val="498"/>
        </w:trPr>
        <w:tc>
          <w:tcPr>
            <w:tcW w:w="6699" w:type="dxa"/>
            <w:tcBorders>
              <w:top w:val="single" w:sz="4" w:space="0" w:color="002060"/>
              <w:left w:val="single" w:sz="4" w:space="0" w:color="002060"/>
              <w:bottom w:val="single" w:sz="4" w:space="0" w:color="002060"/>
              <w:right w:val="single" w:sz="4" w:space="0" w:color="002060"/>
            </w:tcBorders>
            <w:vAlign w:val="center"/>
          </w:tcPr>
          <w:p w:rsidR="00896C3F" w:rsidRPr="00D20A38" w:rsidRDefault="00D20A38">
            <w:pPr>
              <w:jc w:val="center"/>
              <w:rPr>
                <w:rFonts w:cs="Arial"/>
                <w:b/>
                <w:sz w:val="28"/>
                <w:szCs w:val="28"/>
              </w:rPr>
            </w:pPr>
            <w:r>
              <w:rPr>
                <w:rFonts w:cs="Arial" w:hint="cs"/>
                <w:b/>
                <w:sz w:val="28"/>
                <w:szCs w:val="28"/>
                <w:rtl/>
              </w:rPr>
              <w:t>أمينة نعيم صيوان</w:t>
            </w:r>
          </w:p>
        </w:tc>
        <w:tc>
          <w:tcPr>
            <w:tcW w:w="2970" w:type="dxa"/>
            <w:tcBorders>
              <w:top w:val="single" w:sz="4" w:space="0" w:color="002060"/>
              <w:left w:val="single" w:sz="4" w:space="0" w:color="002060"/>
              <w:bottom w:val="single" w:sz="4" w:space="0" w:color="002060"/>
              <w:right w:val="single" w:sz="4" w:space="0" w:color="002060"/>
            </w:tcBorders>
            <w:vAlign w:val="bottom"/>
          </w:tcPr>
          <w:p w:rsidR="00896C3F" w:rsidRDefault="00DF4B98" w:rsidP="00BB2B84">
            <w:pPr>
              <w:bidi/>
              <w:jc w:val="center"/>
              <w:rPr>
                <w:b/>
                <w:sz w:val="24"/>
                <w:szCs w:val="24"/>
              </w:rPr>
            </w:pPr>
            <w:r>
              <w:rPr>
                <w:rFonts w:cs="Times New Roman"/>
                <w:b/>
                <w:sz w:val="24"/>
                <w:szCs w:val="24"/>
                <w:rtl/>
              </w:rPr>
              <w:t>اسم أستاذ المقرر</w:t>
            </w:r>
            <w:r>
              <w:rPr>
                <w:b/>
                <w:sz w:val="24"/>
                <w:szCs w:val="24"/>
                <w:rtl/>
              </w:rPr>
              <w:t>(</w:t>
            </w:r>
            <w:r>
              <w:rPr>
                <w:rFonts w:cs="Times New Roman"/>
                <w:b/>
                <w:sz w:val="24"/>
                <w:szCs w:val="24"/>
                <w:rtl/>
              </w:rPr>
              <w:t>مدرس المقرر</w:t>
            </w:r>
            <w:r w:rsidR="00BB2B84">
              <w:rPr>
                <w:b/>
                <w:sz w:val="24"/>
                <w:szCs w:val="24"/>
              </w:rPr>
              <w:t>(</w:t>
            </w:r>
          </w:p>
        </w:tc>
      </w:tr>
      <w:tr w:rsidR="00896C3F">
        <w:trPr>
          <w:trHeight w:val="341"/>
        </w:trPr>
        <w:tc>
          <w:tcPr>
            <w:tcW w:w="6699" w:type="dxa"/>
            <w:tcBorders>
              <w:top w:val="single" w:sz="4" w:space="0" w:color="002060"/>
              <w:left w:val="single" w:sz="4" w:space="0" w:color="002060"/>
              <w:bottom w:val="single" w:sz="4" w:space="0" w:color="002060"/>
              <w:right w:val="single" w:sz="4" w:space="0" w:color="002060"/>
            </w:tcBorders>
            <w:vAlign w:val="center"/>
          </w:tcPr>
          <w:p w:rsidR="00896C3F" w:rsidRPr="00D20A38" w:rsidRDefault="00D20A38">
            <w:pPr>
              <w:jc w:val="center"/>
              <w:rPr>
                <w:rFonts w:cs="Arial"/>
                <w:b/>
                <w:sz w:val="28"/>
                <w:szCs w:val="28"/>
              </w:rPr>
            </w:pPr>
            <w:r>
              <w:rPr>
                <w:rFonts w:cs="Arial" w:hint="cs"/>
                <w:b/>
                <w:sz w:val="28"/>
                <w:szCs w:val="28"/>
                <w:rtl/>
              </w:rPr>
              <w:t>التربية الاساسية \العلوم\ال</w:t>
            </w:r>
            <w:r w:rsidR="00FB00AD">
              <w:rPr>
                <w:rFonts w:cs="Arial" w:hint="cs"/>
                <w:b/>
                <w:sz w:val="28"/>
                <w:szCs w:val="28"/>
                <w:rtl/>
              </w:rPr>
              <w:t>رابعة</w:t>
            </w:r>
          </w:p>
        </w:tc>
        <w:tc>
          <w:tcPr>
            <w:tcW w:w="2970" w:type="dxa"/>
            <w:tcBorders>
              <w:top w:val="single" w:sz="4" w:space="0" w:color="002060"/>
              <w:left w:val="single" w:sz="4" w:space="0" w:color="002060"/>
              <w:bottom w:val="single" w:sz="4" w:space="0" w:color="002060"/>
              <w:right w:val="single" w:sz="4" w:space="0" w:color="002060"/>
            </w:tcBorders>
            <w:vAlign w:val="bottom"/>
          </w:tcPr>
          <w:p w:rsidR="00896C3F" w:rsidRDefault="00DF4B98">
            <w:pPr>
              <w:jc w:val="center"/>
              <w:rPr>
                <w:b/>
                <w:sz w:val="24"/>
                <w:szCs w:val="24"/>
              </w:rPr>
            </w:pPr>
            <w:r>
              <w:rPr>
                <w:rFonts w:cs="Times New Roman"/>
                <w:b/>
                <w:sz w:val="24"/>
                <w:szCs w:val="24"/>
                <w:rtl/>
              </w:rPr>
              <w:t>الكلية</w:t>
            </w:r>
            <w:r>
              <w:rPr>
                <w:b/>
                <w:sz w:val="24"/>
                <w:szCs w:val="24"/>
                <w:rtl/>
              </w:rPr>
              <w:t>/</w:t>
            </w:r>
            <w:r>
              <w:rPr>
                <w:rFonts w:cs="Times New Roman"/>
                <w:b/>
                <w:sz w:val="24"/>
                <w:szCs w:val="24"/>
                <w:rtl/>
              </w:rPr>
              <w:t>القسم</w:t>
            </w:r>
            <w:r>
              <w:rPr>
                <w:b/>
                <w:sz w:val="24"/>
                <w:szCs w:val="24"/>
                <w:rtl/>
              </w:rPr>
              <w:t>/</w:t>
            </w:r>
            <w:r>
              <w:rPr>
                <w:rFonts w:cs="Times New Roman"/>
                <w:b/>
                <w:sz w:val="24"/>
                <w:szCs w:val="24"/>
                <w:rtl/>
              </w:rPr>
              <w:t>المرحلة</w:t>
            </w:r>
          </w:p>
        </w:tc>
      </w:tr>
      <w:tr w:rsidR="00896C3F">
        <w:trPr>
          <w:trHeight w:val="340"/>
        </w:trPr>
        <w:tc>
          <w:tcPr>
            <w:tcW w:w="6699" w:type="dxa"/>
            <w:tcBorders>
              <w:top w:val="single" w:sz="4" w:space="0" w:color="002060"/>
              <w:left w:val="single" w:sz="4" w:space="0" w:color="002060"/>
              <w:bottom w:val="single" w:sz="4" w:space="0" w:color="002060"/>
              <w:right w:val="single" w:sz="4" w:space="0" w:color="002060"/>
            </w:tcBorders>
            <w:vAlign w:val="center"/>
          </w:tcPr>
          <w:p w:rsidR="00896C3F" w:rsidRPr="00D20A38" w:rsidRDefault="00BB2B84">
            <w:pPr>
              <w:jc w:val="center"/>
              <w:rPr>
                <w:rFonts w:cs="Arial"/>
                <w:b/>
                <w:sz w:val="28"/>
                <w:szCs w:val="28"/>
                <w:lang w:bidi="ar-IQ"/>
              </w:rPr>
            </w:pPr>
            <w:r>
              <w:rPr>
                <w:rFonts w:cs="Arial" w:hint="cs"/>
                <w:b/>
                <w:sz w:val="28"/>
                <w:szCs w:val="28"/>
                <w:rtl/>
                <w:lang w:bidi="ar-IQ"/>
              </w:rPr>
              <w:t>الكتروني</w:t>
            </w:r>
          </w:p>
        </w:tc>
        <w:tc>
          <w:tcPr>
            <w:tcW w:w="2970" w:type="dxa"/>
            <w:tcBorders>
              <w:top w:val="single" w:sz="4" w:space="0" w:color="002060"/>
              <w:left w:val="single" w:sz="4" w:space="0" w:color="002060"/>
              <w:bottom w:val="single" w:sz="4" w:space="0" w:color="002060"/>
              <w:right w:val="single" w:sz="4" w:space="0" w:color="002060"/>
            </w:tcBorders>
            <w:vAlign w:val="bottom"/>
          </w:tcPr>
          <w:p w:rsidR="00896C3F" w:rsidRDefault="00DF4B98">
            <w:pPr>
              <w:jc w:val="center"/>
              <w:rPr>
                <w:b/>
                <w:sz w:val="24"/>
                <w:szCs w:val="24"/>
              </w:rPr>
            </w:pPr>
            <w:r>
              <w:rPr>
                <w:rFonts w:cs="Times New Roman"/>
                <w:b/>
                <w:sz w:val="24"/>
                <w:szCs w:val="24"/>
                <w:rtl/>
              </w:rPr>
              <w:t xml:space="preserve">طريقة تدريس المادة </w:t>
            </w:r>
            <w:r>
              <w:rPr>
                <w:b/>
                <w:sz w:val="24"/>
                <w:szCs w:val="24"/>
                <w:rtl/>
              </w:rPr>
              <w:t>(</w:t>
            </w:r>
            <w:r>
              <w:rPr>
                <w:rFonts w:cs="Times New Roman"/>
                <w:b/>
                <w:sz w:val="24"/>
                <w:szCs w:val="24"/>
                <w:rtl/>
              </w:rPr>
              <w:t>نمط تقديم المادة</w:t>
            </w:r>
            <w:r>
              <w:rPr>
                <w:b/>
                <w:sz w:val="24"/>
                <w:szCs w:val="24"/>
                <w:rtl/>
              </w:rPr>
              <w:t xml:space="preserve">) </w:t>
            </w:r>
            <w:r>
              <w:rPr>
                <w:rFonts w:cs="Times New Roman"/>
                <w:b/>
                <w:sz w:val="24"/>
                <w:szCs w:val="24"/>
                <w:rtl/>
              </w:rPr>
              <w:t>الكتروني</w:t>
            </w:r>
            <w:r>
              <w:rPr>
                <w:b/>
                <w:sz w:val="24"/>
                <w:szCs w:val="24"/>
                <w:rtl/>
              </w:rPr>
              <w:t>-</w:t>
            </w:r>
            <w:r>
              <w:rPr>
                <w:rFonts w:cs="Times New Roman"/>
                <w:b/>
                <w:sz w:val="24"/>
                <w:szCs w:val="24"/>
                <w:rtl/>
              </w:rPr>
              <w:t>حضوري</w:t>
            </w:r>
            <w:r>
              <w:rPr>
                <w:b/>
                <w:sz w:val="24"/>
                <w:szCs w:val="24"/>
                <w:rtl/>
              </w:rPr>
              <w:t>-</w:t>
            </w:r>
            <w:r>
              <w:rPr>
                <w:rFonts w:cs="Times New Roman"/>
                <w:b/>
                <w:sz w:val="24"/>
                <w:szCs w:val="24"/>
                <w:rtl/>
              </w:rPr>
              <w:t>مدمج</w:t>
            </w:r>
          </w:p>
        </w:tc>
      </w:tr>
    </w:tbl>
    <w:p w:rsidR="00896C3F" w:rsidRDefault="00896C3F">
      <w:pPr>
        <w:jc w:val="right"/>
      </w:pPr>
    </w:p>
    <w:p w:rsidR="00896C3F" w:rsidRDefault="00896C3F"/>
    <w:p w:rsidR="00896C3F" w:rsidRDefault="00DF4B98">
      <w:pPr>
        <w:tabs>
          <w:tab w:val="left" w:pos="1309"/>
        </w:tabs>
      </w:pPr>
      <w:r>
        <w:tab/>
      </w:r>
    </w:p>
    <w:p w:rsidR="00896C3F" w:rsidRDefault="00896C3F">
      <w:pPr>
        <w:tabs>
          <w:tab w:val="left" w:pos="1309"/>
        </w:tabs>
      </w:pPr>
    </w:p>
    <w:p w:rsidR="00BB2B84" w:rsidRDefault="00BB2B84">
      <w:pPr>
        <w:tabs>
          <w:tab w:val="left" w:pos="1309"/>
        </w:tabs>
      </w:pPr>
    </w:p>
    <w:p w:rsidR="00896C3F" w:rsidRDefault="00896C3F">
      <w:pPr>
        <w:tabs>
          <w:tab w:val="left" w:pos="1309"/>
        </w:tabs>
      </w:pPr>
    </w:p>
    <w:p w:rsidR="00896C3F" w:rsidRDefault="00896C3F">
      <w:pPr>
        <w:tabs>
          <w:tab w:val="left" w:pos="1309"/>
        </w:tabs>
      </w:pPr>
    </w:p>
    <w:p w:rsidR="00896C3F" w:rsidRDefault="00DF4B98">
      <w:pPr>
        <w:tabs>
          <w:tab w:val="left" w:pos="1309"/>
        </w:tabs>
        <w:bidi/>
        <w:jc w:val="center"/>
        <w:rPr>
          <w:b/>
          <w:sz w:val="28"/>
          <w:szCs w:val="28"/>
        </w:rPr>
      </w:pPr>
      <w:r>
        <w:rPr>
          <w:rFonts w:cs="Times New Roman"/>
          <w:b/>
          <w:sz w:val="28"/>
          <w:szCs w:val="28"/>
          <w:rtl/>
        </w:rPr>
        <w:lastRenderedPageBreak/>
        <w:t xml:space="preserve">نموذج الخطة الدراسية الالكترونية </w:t>
      </w:r>
      <w:r>
        <w:rPr>
          <w:b/>
          <w:sz w:val="28"/>
          <w:szCs w:val="28"/>
          <w:rtl/>
        </w:rPr>
        <w:t>(</w:t>
      </w:r>
      <w:r>
        <w:rPr>
          <w:rFonts w:cs="Times New Roman"/>
          <w:b/>
          <w:sz w:val="28"/>
          <w:szCs w:val="28"/>
          <w:rtl/>
        </w:rPr>
        <w:t xml:space="preserve">خاص </w:t>
      </w:r>
      <w:proofErr w:type="spellStart"/>
      <w:r>
        <w:rPr>
          <w:rFonts w:cs="Times New Roman"/>
          <w:b/>
          <w:sz w:val="28"/>
          <w:szCs w:val="28"/>
          <w:rtl/>
        </w:rPr>
        <w:t>باستاذ</w:t>
      </w:r>
      <w:proofErr w:type="spellEnd"/>
      <w:r>
        <w:rPr>
          <w:rFonts w:cs="Times New Roman"/>
          <w:b/>
          <w:sz w:val="28"/>
          <w:szCs w:val="28"/>
          <w:rtl/>
        </w:rPr>
        <w:t xml:space="preserve"> المادة</w:t>
      </w:r>
      <w:r>
        <w:rPr>
          <w:b/>
          <w:sz w:val="28"/>
          <w:szCs w:val="28"/>
          <w:rtl/>
        </w:rPr>
        <w:t>)</w:t>
      </w:r>
    </w:p>
    <w:tbl>
      <w:tblPr>
        <w:tblStyle w:val="a1"/>
        <w:tblW w:w="8823" w:type="dxa"/>
        <w:tblInd w:w="482"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969"/>
        <w:gridCol w:w="964"/>
        <w:gridCol w:w="1440"/>
        <w:gridCol w:w="938"/>
        <w:gridCol w:w="4512"/>
      </w:tblGrid>
      <w:tr w:rsidR="00896C3F" w:rsidTr="00481E1A">
        <w:trPr>
          <w:trHeight w:val="227"/>
        </w:trPr>
        <w:tc>
          <w:tcPr>
            <w:tcW w:w="4311" w:type="dxa"/>
            <w:gridSpan w:val="4"/>
            <w:shd w:val="clear" w:color="auto" w:fill="F7CBAC"/>
            <w:vAlign w:val="center"/>
          </w:tcPr>
          <w:p w:rsidR="00896C3F" w:rsidRDefault="00DF4B98" w:rsidP="00481E1A">
            <w:pPr>
              <w:tabs>
                <w:tab w:val="left" w:pos="1309"/>
              </w:tabs>
              <w:bidi/>
              <w:rPr>
                <w:b/>
                <w:i/>
                <w:sz w:val="28"/>
                <w:szCs w:val="28"/>
              </w:rPr>
            </w:pPr>
            <w:r>
              <w:rPr>
                <w:b/>
                <w:i/>
                <w:sz w:val="28"/>
                <w:szCs w:val="28"/>
              </w:rPr>
              <w:t xml:space="preserve">    </w:t>
            </w:r>
            <w:r>
              <w:rPr>
                <w:rFonts w:cs="Times New Roman"/>
                <w:b/>
                <w:i/>
                <w:sz w:val="28"/>
                <w:szCs w:val="28"/>
                <w:rtl/>
              </w:rPr>
              <w:t>تضع علامة صح</w:t>
            </w:r>
            <w:r>
              <w:rPr>
                <w:b/>
                <w:i/>
                <w:sz w:val="28"/>
                <w:szCs w:val="28"/>
              </w:rPr>
              <w:t>Formats</w:t>
            </w:r>
          </w:p>
        </w:tc>
        <w:tc>
          <w:tcPr>
            <w:tcW w:w="4512" w:type="dxa"/>
            <w:shd w:val="clear" w:color="auto" w:fill="F7CBAC"/>
            <w:vAlign w:val="center"/>
          </w:tcPr>
          <w:p w:rsidR="00896C3F" w:rsidRDefault="00DF4B98" w:rsidP="00481E1A">
            <w:pPr>
              <w:tabs>
                <w:tab w:val="left" w:pos="1309"/>
              </w:tabs>
              <w:bidi/>
              <w:rPr>
                <w:b/>
                <w:i/>
                <w:sz w:val="28"/>
                <w:szCs w:val="28"/>
              </w:rPr>
            </w:pPr>
            <w:r>
              <w:rPr>
                <w:b/>
                <w:i/>
                <w:sz w:val="28"/>
                <w:szCs w:val="28"/>
              </w:rPr>
              <w:t>Content outline</w:t>
            </w:r>
          </w:p>
        </w:tc>
      </w:tr>
      <w:tr w:rsidR="00896C3F" w:rsidTr="00481E1A">
        <w:trPr>
          <w:trHeight w:val="227"/>
        </w:trPr>
        <w:tc>
          <w:tcPr>
            <w:tcW w:w="969" w:type="dxa"/>
            <w:vAlign w:val="center"/>
          </w:tcPr>
          <w:p w:rsidR="00896C3F" w:rsidRDefault="00DF4B98" w:rsidP="00481E1A">
            <w:pPr>
              <w:pBdr>
                <w:top w:val="nil"/>
                <w:left w:val="nil"/>
                <w:bottom w:val="nil"/>
                <w:right w:val="nil"/>
                <w:between w:val="nil"/>
              </w:pBdr>
              <w:bidi/>
              <w:spacing w:after="0" w:line="240" w:lineRule="auto"/>
              <w:rPr>
                <w:b/>
                <w:color w:val="000000"/>
                <w:sz w:val="24"/>
                <w:szCs w:val="24"/>
              </w:rPr>
            </w:pPr>
            <w:r>
              <w:rPr>
                <w:rFonts w:cs="Times New Roman"/>
                <w:b/>
                <w:color w:val="000000"/>
                <w:sz w:val="24"/>
                <w:szCs w:val="24"/>
                <w:rtl/>
              </w:rPr>
              <w:t xml:space="preserve">تسجيلات </w:t>
            </w:r>
            <w:proofErr w:type="spellStart"/>
            <w:r>
              <w:rPr>
                <w:rFonts w:cs="Times New Roman"/>
                <w:b/>
                <w:color w:val="000000"/>
                <w:sz w:val="24"/>
                <w:szCs w:val="24"/>
                <w:rtl/>
              </w:rPr>
              <w:t>فيديوية</w:t>
            </w:r>
            <w:proofErr w:type="spellEnd"/>
          </w:p>
          <w:p w:rsidR="00896C3F" w:rsidRDefault="00DF4B98" w:rsidP="00481E1A">
            <w:pPr>
              <w:pBdr>
                <w:top w:val="nil"/>
                <w:left w:val="nil"/>
                <w:bottom w:val="nil"/>
                <w:right w:val="nil"/>
                <w:between w:val="nil"/>
              </w:pBdr>
              <w:bidi/>
              <w:spacing w:after="0" w:line="240" w:lineRule="auto"/>
              <w:rPr>
                <w:b/>
                <w:color w:val="000000"/>
                <w:sz w:val="24"/>
                <w:szCs w:val="24"/>
              </w:rPr>
            </w:pPr>
            <w:r>
              <w:rPr>
                <w:b/>
                <w:color w:val="000000"/>
                <w:sz w:val="24"/>
                <w:szCs w:val="24"/>
              </w:rPr>
              <w:t>video</w:t>
            </w:r>
          </w:p>
        </w:tc>
        <w:tc>
          <w:tcPr>
            <w:tcW w:w="964" w:type="dxa"/>
            <w:vAlign w:val="center"/>
          </w:tcPr>
          <w:p w:rsidR="00896C3F" w:rsidRDefault="00DF4B98" w:rsidP="00481E1A">
            <w:pPr>
              <w:pBdr>
                <w:top w:val="nil"/>
                <w:left w:val="nil"/>
                <w:bottom w:val="nil"/>
                <w:right w:val="nil"/>
                <w:between w:val="nil"/>
              </w:pBdr>
              <w:bidi/>
              <w:spacing w:after="0" w:line="240" w:lineRule="auto"/>
              <w:rPr>
                <w:b/>
                <w:color w:val="000000"/>
                <w:sz w:val="24"/>
                <w:szCs w:val="24"/>
              </w:rPr>
            </w:pPr>
            <w:r>
              <w:rPr>
                <w:rFonts w:cs="Times New Roman"/>
                <w:b/>
                <w:color w:val="000000"/>
                <w:sz w:val="24"/>
                <w:szCs w:val="24"/>
                <w:rtl/>
              </w:rPr>
              <w:t>تسجيلات صوتية</w:t>
            </w:r>
          </w:p>
          <w:p w:rsidR="00896C3F" w:rsidRDefault="00DF4B98" w:rsidP="00481E1A">
            <w:pPr>
              <w:pBdr>
                <w:top w:val="nil"/>
                <w:left w:val="nil"/>
                <w:bottom w:val="nil"/>
                <w:right w:val="nil"/>
                <w:between w:val="nil"/>
              </w:pBdr>
              <w:bidi/>
              <w:spacing w:after="0" w:line="240" w:lineRule="auto"/>
              <w:rPr>
                <w:b/>
                <w:color w:val="000000"/>
                <w:sz w:val="24"/>
                <w:szCs w:val="24"/>
              </w:rPr>
            </w:pPr>
            <w:r>
              <w:rPr>
                <w:b/>
                <w:color w:val="000000"/>
                <w:sz w:val="24"/>
                <w:szCs w:val="24"/>
              </w:rPr>
              <w:t>audio</w:t>
            </w:r>
          </w:p>
        </w:tc>
        <w:tc>
          <w:tcPr>
            <w:tcW w:w="1440" w:type="dxa"/>
            <w:vAlign w:val="center"/>
          </w:tcPr>
          <w:p w:rsidR="00896C3F" w:rsidRDefault="00DF4B98" w:rsidP="00481E1A">
            <w:pPr>
              <w:pBdr>
                <w:top w:val="nil"/>
                <w:left w:val="nil"/>
                <w:bottom w:val="nil"/>
                <w:right w:val="nil"/>
                <w:between w:val="nil"/>
              </w:pBdr>
              <w:bidi/>
              <w:spacing w:after="0" w:line="240" w:lineRule="auto"/>
              <w:rPr>
                <w:b/>
                <w:color w:val="000000"/>
                <w:sz w:val="24"/>
                <w:szCs w:val="24"/>
              </w:rPr>
            </w:pPr>
            <w:r>
              <w:rPr>
                <w:rFonts w:cs="Times New Roman"/>
                <w:b/>
                <w:color w:val="000000"/>
                <w:sz w:val="24"/>
                <w:szCs w:val="24"/>
                <w:rtl/>
              </w:rPr>
              <w:t>صور ثابته او متحركة او عروض تقديمية</w:t>
            </w:r>
          </w:p>
          <w:p w:rsidR="00896C3F" w:rsidRDefault="00DF4B98" w:rsidP="00481E1A">
            <w:pPr>
              <w:pBdr>
                <w:top w:val="nil"/>
                <w:left w:val="nil"/>
                <w:bottom w:val="nil"/>
                <w:right w:val="nil"/>
                <w:between w:val="nil"/>
              </w:pBdr>
              <w:bidi/>
              <w:spacing w:after="0" w:line="240" w:lineRule="auto"/>
              <w:rPr>
                <w:b/>
                <w:color w:val="000000"/>
                <w:sz w:val="24"/>
                <w:szCs w:val="24"/>
              </w:rPr>
            </w:pPr>
            <w:r>
              <w:rPr>
                <w:b/>
                <w:color w:val="000000"/>
                <w:sz w:val="24"/>
                <w:szCs w:val="24"/>
              </w:rPr>
              <w:t>graphic</w:t>
            </w:r>
          </w:p>
        </w:tc>
        <w:tc>
          <w:tcPr>
            <w:tcW w:w="938" w:type="dxa"/>
            <w:vAlign w:val="center"/>
          </w:tcPr>
          <w:p w:rsidR="00896C3F" w:rsidRDefault="00DF4B98" w:rsidP="00481E1A">
            <w:pPr>
              <w:pBdr>
                <w:top w:val="nil"/>
                <w:left w:val="nil"/>
                <w:bottom w:val="nil"/>
                <w:right w:val="nil"/>
                <w:between w:val="nil"/>
              </w:pBdr>
              <w:bidi/>
              <w:spacing w:after="0" w:line="240" w:lineRule="auto"/>
              <w:rPr>
                <w:b/>
                <w:color w:val="000000"/>
                <w:sz w:val="24"/>
                <w:szCs w:val="24"/>
              </w:rPr>
            </w:pPr>
            <w:r>
              <w:rPr>
                <w:rFonts w:cs="Times New Roman"/>
                <w:b/>
                <w:color w:val="000000"/>
                <w:sz w:val="24"/>
                <w:szCs w:val="24"/>
                <w:rtl/>
              </w:rPr>
              <w:t>نصوص مكتوبة</w:t>
            </w:r>
          </w:p>
          <w:p w:rsidR="00896C3F" w:rsidRDefault="00DF4B98" w:rsidP="00481E1A">
            <w:pPr>
              <w:pBdr>
                <w:top w:val="nil"/>
                <w:left w:val="nil"/>
                <w:bottom w:val="nil"/>
                <w:right w:val="nil"/>
                <w:between w:val="nil"/>
              </w:pBdr>
              <w:bidi/>
              <w:spacing w:after="0" w:line="240" w:lineRule="auto"/>
              <w:rPr>
                <w:b/>
                <w:color w:val="000000"/>
                <w:sz w:val="24"/>
                <w:szCs w:val="24"/>
              </w:rPr>
            </w:pPr>
            <w:r>
              <w:rPr>
                <w:b/>
                <w:color w:val="000000"/>
                <w:sz w:val="24"/>
                <w:szCs w:val="24"/>
              </w:rPr>
              <w:t>text</w:t>
            </w:r>
          </w:p>
        </w:tc>
        <w:tc>
          <w:tcPr>
            <w:tcW w:w="4512" w:type="dxa"/>
            <w:vAlign w:val="center"/>
          </w:tcPr>
          <w:p w:rsidR="00896C3F" w:rsidRDefault="00DF4B98" w:rsidP="00481E1A">
            <w:pPr>
              <w:tabs>
                <w:tab w:val="left" w:pos="1309"/>
              </w:tabs>
              <w:bidi/>
              <w:rPr>
                <w:b/>
                <w:sz w:val="28"/>
                <w:szCs w:val="28"/>
              </w:rPr>
            </w:pPr>
            <w:r>
              <w:rPr>
                <w:rFonts w:cs="Times New Roman"/>
                <w:b/>
                <w:sz w:val="28"/>
                <w:szCs w:val="28"/>
                <w:rtl/>
              </w:rPr>
              <w:t xml:space="preserve">الموضوعات          </w:t>
            </w:r>
            <w:r>
              <w:rPr>
                <w:b/>
                <w:sz w:val="28"/>
                <w:szCs w:val="28"/>
              </w:rPr>
              <w:t>Topics</w:t>
            </w:r>
          </w:p>
        </w:tc>
      </w:tr>
      <w:tr w:rsidR="00BB2B84" w:rsidTr="00232C3B">
        <w:trPr>
          <w:trHeight w:val="227"/>
        </w:trPr>
        <w:tc>
          <w:tcPr>
            <w:tcW w:w="969" w:type="dxa"/>
            <w:vAlign w:val="center"/>
          </w:tcPr>
          <w:p w:rsidR="00BB2B84" w:rsidRDefault="00232C3B" w:rsidP="00481E1A">
            <w:pPr>
              <w:tabs>
                <w:tab w:val="left" w:pos="1309"/>
              </w:tabs>
              <w:bidi/>
            </w:pPr>
            <w:r>
              <w:rPr>
                <w:rtl/>
              </w:rPr>
              <w:t>√</w:t>
            </w:r>
          </w:p>
        </w:tc>
        <w:tc>
          <w:tcPr>
            <w:tcW w:w="964" w:type="dxa"/>
            <w:vAlign w:val="center"/>
          </w:tcPr>
          <w:p w:rsidR="00BB2B84" w:rsidRDefault="00232C3B" w:rsidP="00481E1A">
            <w:pPr>
              <w:tabs>
                <w:tab w:val="left" w:pos="1309"/>
              </w:tabs>
              <w:bidi/>
            </w:pPr>
            <w:r>
              <w:rPr>
                <w:rtl/>
              </w:rPr>
              <w:t>√</w:t>
            </w:r>
          </w:p>
        </w:tc>
        <w:tc>
          <w:tcPr>
            <w:tcW w:w="1440" w:type="dxa"/>
            <w:vAlign w:val="center"/>
          </w:tcPr>
          <w:p w:rsidR="00BB2B84" w:rsidRDefault="00BB2B84" w:rsidP="00481E1A">
            <w:pPr>
              <w:tabs>
                <w:tab w:val="left" w:pos="1309"/>
              </w:tabs>
              <w:bidi/>
            </w:pPr>
          </w:p>
        </w:tc>
        <w:tc>
          <w:tcPr>
            <w:tcW w:w="938" w:type="dxa"/>
            <w:vAlign w:val="center"/>
          </w:tcPr>
          <w:p w:rsidR="00BB2B84" w:rsidRDefault="00232C3B" w:rsidP="00232C3B">
            <w:pPr>
              <w:tabs>
                <w:tab w:val="left" w:pos="1309"/>
              </w:tabs>
              <w:bidi/>
              <w:jc w:val="center"/>
            </w:pPr>
            <w:r>
              <w:rPr>
                <w:rtl/>
              </w:rPr>
              <w:t>√</w:t>
            </w:r>
          </w:p>
        </w:tc>
        <w:tc>
          <w:tcPr>
            <w:tcW w:w="4512" w:type="dxa"/>
            <w:vAlign w:val="center"/>
          </w:tcPr>
          <w:p w:rsidR="00BB2B84" w:rsidRPr="00481E1A" w:rsidRDefault="00E52C3A" w:rsidP="00481E1A">
            <w:pPr>
              <w:tabs>
                <w:tab w:val="left" w:pos="1309"/>
              </w:tabs>
              <w:bidi/>
              <w:spacing w:line="240" w:lineRule="auto"/>
              <w:rPr>
                <w:rFonts w:asciiTheme="majorBidi" w:hAnsiTheme="majorBidi" w:cstheme="majorBidi"/>
                <w:b/>
                <w:bCs/>
                <w:sz w:val="24"/>
                <w:szCs w:val="24"/>
                <w:rtl/>
                <w:lang w:bidi="ar-IQ"/>
              </w:rPr>
            </w:pPr>
            <w:r w:rsidRPr="00481E1A">
              <w:rPr>
                <w:rFonts w:asciiTheme="majorBidi" w:hAnsiTheme="majorBidi" w:cstheme="majorBidi"/>
                <w:b/>
                <w:bCs/>
                <w:sz w:val="24"/>
                <w:szCs w:val="24"/>
                <w:rtl/>
                <w:lang w:bidi="ar-IQ"/>
              </w:rPr>
              <w:t xml:space="preserve">مقدمة عن الكيمياء السريرية </w:t>
            </w:r>
          </w:p>
          <w:p w:rsidR="00E52C3A" w:rsidRPr="00E52C3A" w:rsidRDefault="00E52C3A" w:rsidP="00481E1A">
            <w:pPr>
              <w:bidi/>
              <w:spacing w:after="0" w:line="240" w:lineRule="auto"/>
              <w:contextualSpacing/>
              <w:rPr>
                <w:rFonts w:asciiTheme="majorBidi" w:hAnsiTheme="majorBidi" w:cstheme="majorBidi"/>
                <w:b/>
                <w:bCs/>
                <w:sz w:val="24"/>
                <w:szCs w:val="24"/>
                <w:rtl/>
                <w:lang w:bidi="ar-EG"/>
              </w:rPr>
            </w:pPr>
            <w:r w:rsidRPr="00E52C3A">
              <w:rPr>
                <w:rFonts w:asciiTheme="majorBidi" w:hAnsiTheme="majorBidi" w:cstheme="majorBidi"/>
                <w:b/>
                <w:bCs/>
                <w:sz w:val="24"/>
                <w:szCs w:val="24"/>
                <w:rtl/>
                <w:lang w:bidi="ar-EG"/>
              </w:rPr>
              <w:t xml:space="preserve">الادوات والاجهزة المختبرية </w:t>
            </w:r>
            <w:r w:rsidRPr="00481E1A">
              <w:rPr>
                <w:rFonts w:asciiTheme="majorBidi" w:hAnsiTheme="majorBidi" w:cstheme="majorBidi"/>
                <w:b/>
                <w:bCs/>
                <w:sz w:val="24"/>
                <w:szCs w:val="24"/>
                <w:rtl/>
                <w:lang w:bidi="ar-EG"/>
              </w:rPr>
              <w:t>المستخدمة في الكيمياء السريرية</w:t>
            </w:r>
          </w:p>
          <w:p w:rsidR="00E52C3A" w:rsidRPr="00481E1A" w:rsidRDefault="00E52C3A" w:rsidP="00481E1A">
            <w:pPr>
              <w:tabs>
                <w:tab w:val="left" w:pos="1309"/>
              </w:tabs>
              <w:bidi/>
              <w:spacing w:line="240" w:lineRule="auto"/>
              <w:rPr>
                <w:rFonts w:asciiTheme="majorBidi" w:hAnsiTheme="majorBidi" w:cstheme="majorBidi"/>
                <w:b/>
                <w:bCs/>
                <w:sz w:val="24"/>
                <w:szCs w:val="24"/>
                <w:rtl/>
                <w:lang w:bidi="ar-IQ"/>
              </w:rPr>
            </w:pPr>
            <w:r w:rsidRPr="00E52C3A">
              <w:rPr>
                <w:rFonts w:asciiTheme="majorBidi" w:hAnsiTheme="majorBidi" w:cstheme="majorBidi"/>
                <w:b/>
                <w:bCs/>
                <w:sz w:val="24"/>
                <w:szCs w:val="24"/>
                <w:rtl/>
                <w:lang w:bidi="ar-EG"/>
              </w:rPr>
              <w:t>تهيئة المريض والنماذج لغرض اجراء الفحوص المختبرية</w:t>
            </w:r>
          </w:p>
        </w:tc>
      </w:tr>
      <w:tr w:rsidR="00232C3B" w:rsidTr="00481E1A">
        <w:trPr>
          <w:trHeight w:val="227"/>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481E1A" w:rsidRDefault="00232C3B" w:rsidP="00481E1A">
            <w:pPr>
              <w:tabs>
                <w:tab w:val="left" w:pos="1309"/>
              </w:tabs>
              <w:bidi/>
              <w:spacing w:line="240" w:lineRule="auto"/>
              <w:rPr>
                <w:rFonts w:asciiTheme="majorBidi" w:hAnsiTheme="majorBidi" w:cstheme="majorBidi"/>
                <w:b/>
                <w:bCs/>
                <w:sz w:val="24"/>
                <w:szCs w:val="24"/>
              </w:rPr>
            </w:pPr>
            <w:r w:rsidRPr="00481E1A">
              <w:rPr>
                <w:rFonts w:asciiTheme="majorBidi" w:hAnsiTheme="majorBidi" w:cstheme="majorBidi"/>
                <w:b/>
                <w:bCs/>
                <w:sz w:val="24"/>
                <w:szCs w:val="24"/>
                <w:rtl/>
                <w:lang w:bidi="ar-EG"/>
              </w:rPr>
              <w:t xml:space="preserve">البول : تكوين البول وتركيبه، نماذج البول وطرق جمعها، التغيرات التي تطرأ على البول اثناء الخزن، المواد الحافظة للبول، التحليل العام الروتيني للبول (اللون الشفافية، التفاعل، الوزن النوعي وفحص التركيز، الزلال، السكر، الاجسام </w:t>
            </w:r>
            <w:proofErr w:type="spellStart"/>
            <w:r w:rsidRPr="00481E1A">
              <w:rPr>
                <w:rFonts w:asciiTheme="majorBidi" w:hAnsiTheme="majorBidi" w:cstheme="majorBidi"/>
                <w:b/>
                <w:bCs/>
                <w:sz w:val="24"/>
                <w:szCs w:val="24"/>
                <w:rtl/>
                <w:lang w:bidi="ar-EG"/>
              </w:rPr>
              <w:t>الكيوتينية</w:t>
            </w:r>
            <w:proofErr w:type="spellEnd"/>
            <w:r w:rsidRPr="00481E1A">
              <w:rPr>
                <w:rFonts w:asciiTheme="majorBidi" w:hAnsiTheme="majorBidi" w:cstheme="majorBidi"/>
                <w:b/>
                <w:bCs/>
                <w:sz w:val="24"/>
                <w:szCs w:val="24"/>
                <w:rtl/>
                <w:lang w:bidi="ar-EG"/>
              </w:rPr>
              <w:t>، الفحص المجهري).</w:t>
            </w:r>
          </w:p>
        </w:tc>
      </w:tr>
      <w:tr w:rsidR="00232C3B" w:rsidTr="00481E1A">
        <w:trPr>
          <w:trHeight w:val="227"/>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481E1A" w:rsidRDefault="00232C3B" w:rsidP="00481E1A">
            <w:pPr>
              <w:bidi/>
              <w:spacing w:after="0" w:line="240" w:lineRule="auto"/>
              <w:ind w:left="368"/>
              <w:contextualSpacing/>
              <w:rPr>
                <w:rFonts w:asciiTheme="majorBidi" w:hAnsiTheme="majorBidi" w:cstheme="majorBidi"/>
                <w:b/>
                <w:bCs/>
                <w:sz w:val="24"/>
                <w:szCs w:val="24"/>
                <w:lang w:bidi="ar-EG"/>
              </w:rPr>
            </w:pPr>
            <w:r w:rsidRPr="00481E1A">
              <w:rPr>
                <w:rFonts w:asciiTheme="majorBidi" w:hAnsiTheme="majorBidi" w:cstheme="majorBidi"/>
                <w:b/>
                <w:bCs/>
                <w:sz w:val="24"/>
                <w:szCs w:val="24"/>
                <w:rtl/>
                <w:lang w:bidi="ar-EG"/>
              </w:rPr>
              <w:t>الدم ، مكونات الدم، الدم الشرياني والدم الوريدي</w:t>
            </w:r>
          </w:p>
        </w:tc>
      </w:tr>
      <w:tr w:rsidR="00232C3B" w:rsidTr="00481E1A">
        <w:trPr>
          <w:trHeight w:val="227"/>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481E1A" w:rsidRDefault="00232C3B" w:rsidP="00481E1A">
            <w:pPr>
              <w:tabs>
                <w:tab w:val="left" w:pos="1309"/>
              </w:tabs>
              <w:bidi/>
              <w:spacing w:line="240" w:lineRule="auto"/>
              <w:rPr>
                <w:rFonts w:asciiTheme="majorBidi" w:hAnsiTheme="majorBidi" w:cstheme="majorBidi"/>
                <w:b/>
                <w:bCs/>
                <w:sz w:val="24"/>
                <w:szCs w:val="24"/>
                <w:rtl/>
                <w:lang w:bidi="ar-IQ"/>
              </w:rPr>
            </w:pPr>
            <w:r w:rsidRPr="00481E1A">
              <w:rPr>
                <w:rFonts w:asciiTheme="majorBidi" w:hAnsiTheme="majorBidi" w:cstheme="majorBidi"/>
                <w:b/>
                <w:bCs/>
                <w:sz w:val="24"/>
                <w:szCs w:val="24"/>
                <w:rtl/>
                <w:lang w:bidi="ar-EG"/>
              </w:rPr>
              <w:t xml:space="preserve">تجلط الدم، جمع عينات الدم </w:t>
            </w:r>
            <w:r w:rsidRPr="00E52C3A">
              <w:rPr>
                <w:rFonts w:asciiTheme="majorBidi" w:hAnsiTheme="majorBidi" w:cstheme="majorBidi"/>
                <w:b/>
                <w:bCs/>
                <w:sz w:val="24"/>
                <w:szCs w:val="24"/>
                <w:rtl/>
                <w:lang w:bidi="ar-EG"/>
              </w:rPr>
              <w:t xml:space="preserve">، </w:t>
            </w:r>
            <w:r w:rsidRPr="00481E1A">
              <w:rPr>
                <w:rFonts w:asciiTheme="majorBidi" w:hAnsiTheme="majorBidi" w:cstheme="majorBidi"/>
                <w:b/>
                <w:bCs/>
                <w:sz w:val="24"/>
                <w:szCs w:val="24"/>
                <w:rtl/>
                <w:lang w:bidi="ar-EG"/>
              </w:rPr>
              <w:t>ما</w:t>
            </w:r>
            <w:r w:rsidRPr="00E52C3A">
              <w:rPr>
                <w:rFonts w:asciiTheme="majorBidi" w:hAnsiTheme="majorBidi" w:cstheme="majorBidi"/>
                <w:b/>
                <w:bCs/>
                <w:sz w:val="24"/>
                <w:szCs w:val="24"/>
                <w:rtl/>
                <w:lang w:bidi="ar-EG"/>
              </w:rPr>
              <w:t>نعات تجلط الدم، جمع نموذج الدم لفصل المصل، الاحتياطات الواجب اتباعها لمنع تحلل كريات الدم الحمراء، خزن نموذج الدم لحين اجراء التحليل.</w:t>
            </w:r>
          </w:p>
        </w:tc>
      </w:tr>
      <w:tr w:rsidR="00232C3B" w:rsidTr="00481E1A">
        <w:trPr>
          <w:trHeight w:val="170"/>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481E1A" w:rsidRDefault="00232C3B" w:rsidP="00481E1A">
            <w:pPr>
              <w:tabs>
                <w:tab w:val="left" w:pos="1309"/>
              </w:tabs>
              <w:bidi/>
              <w:spacing w:after="0" w:line="240" w:lineRule="auto"/>
              <w:rPr>
                <w:rFonts w:asciiTheme="majorBidi" w:hAnsiTheme="majorBidi" w:cstheme="majorBidi"/>
                <w:b/>
                <w:bCs/>
                <w:sz w:val="24"/>
                <w:szCs w:val="24"/>
                <w:rtl/>
                <w:lang w:bidi="ar-EG"/>
              </w:rPr>
            </w:pPr>
            <w:r w:rsidRPr="00481E1A">
              <w:rPr>
                <w:rFonts w:asciiTheme="majorBidi" w:hAnsiTheme="majorBidi" w:cstheme="majorBidi"/>
                <w:b/>
                <w:bCs/>
                <w:sz w:val="24"/>
                <w:szCs w:val="24"/>
                <w:rtl/>
                <w:lang w:bidi="ar-EG"/>
              </w:rPr>
              <w:t xml:space="preserve">سحب الدم ،المعدات اللازمة لسحب </w:t>
            </w:r>
            <w:proofErr w:type="spellStart"/>
            <w:r w:rsidRPr="00481E1A">
              <w:rPr>
                <w:rFonts w:asciiTheme="majorBidi" w:hAnsiTheme="majorBidi" w:cstheme="majorBidi"/>
                <w:b/>
                <w:bCs/>
                <w:sz w:val="24"/>
                <w:szCs w:val="24"/>
                <w:rtl/>
                <w:lang w:bidi="ar-EG"/>
              </w:rPr>
              <w:t>الدم،الطريقة</w:t>
            </w:r>
            <w:proofErr w:type="spellEnd"/>
            <w:r w:rsidRPr="00481E1A">
              <w:rPr>
                <w:rFonts w:asciiTheme="majorBidi" w:hAnsiTheme="majorBidi" w:cstheme="majorBidi"/>
                <w:b/>
                <w:bCs/>
                <w:sz w:val="24"/>
                <w:szCs w:val="24"/>
                <w:rtl/>
                <w:lang w:bidi="ar-EG"/>
              </w:rPr>
              <w:t xml:space="preserve"> الصحيحة لسحب الدم</w:t>
            </w:r>
          </w:p>
        </w:tc>
      </w:tr>
      <w:tr w:rsidR="00232C3B" w:rsidTr="00481E1A">
        <w:trPr>
          <w:trHeight w:val="170"/>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E52C3A" w:rsidRDefault="00232C3B" w:rsidP="00481E1A">
            <w:pPr>
              <w:bidi/>
              <w:spacing w:after="0" w:line="240" w:lineRule="auto"/>
              <w:contextualSpacing/>
              <w:rPr>
                <w:rFonts w:asciiTheme="majorBidi" w:hAnsiTheme="majorBidi" w:cstheme="majorBidi"/>
                <w:b/>
                <w:bCs/>
                <w:sz w:val="24"/>
                <w:szCs w:val="24"/>
                <w:lang w:bidi="ar-EG"/>
              </w:rPr>
            </w:pPr>
            <w:proofErr w:type="spellStart"/>
            <w:r w:rsidRPr="00E52C3A">
              <w:rPr>
                <w:rFonts w:asciiTheme="majorBidi" w:hAnsiTheme="majorBidi" w:cstheme="majorBidi"/>
                <w:b/>
                <w:bCs/>
                <w:sz w:val="24"/>
                <w:szCs w:val="24"/>
                <w:rtl/>
                <w:lang w:bidi="ar-EG"/>
              </w:rPr>
              <w:t>الكاربوهيدرات</w:t>
            </w:r>
            <w:proofErr w:type="spellEnd"/>
            <w:r w:rsidRPr="00E52C3A">
              <w:rPr>
                <w:rFonts w:asciiTheme="majorBidi" w:hAnsiTheme="majorBidi" w:cstheme="majorBidi"/>
                <w:b/>
                <w:bCs/>
                <w:sz w:val="24"/>
                <w:szCs w:val="24"/>
                <w:rtl/>
                <w:lang w:bidi="ar-EG"/>
              </w:rPr>
              <w:t>.</w:t>
            </w:r>
          </w:p>
          <w:p w:rsidR="00232C3B" w:rsidRPr="00481E1A" w:rsidRDefault="00232C3B" w:rsidP="00481E1A">
            <w:pPr>
              <w:tabs>
                <w:tab w:val="left" w:pos="1309"/>
              </w:tabs>
              <w:bidi/>
              <w:spacing w:after="0" w:line="240" w:lineRule="auto"/>
              <w:rPr>
                <w:rFonts w:asciiTheme="majorBidi" w:hAnsiTheme="majorBidi" w:cstheme="majorBidi"/>
                <w:b/>
                <w:bCs/>
                <w:sz w:val="24"/>
                <w:szCs w:val="24"/>
              </w:rPr>
            </w:pPr>
            <w:r w:rsidRPr="00E52C3A">
              <w:rPr>
                <w:rFonts w:asciiTheme="majorBidi" w:hAnsiTheme="majorBidi" w:cstheme="majorBidi"/>
                <w:b/>
                <w:bCs/>
                <w:sz w:val="24"/>
                <w:szCs w:val="24"/>
                <w:rtl/>
                <w:lang w:bidi="ar-EG"/>
              </w:rPr>
              <w:t>قياس الكلوكوز بالدم، فحص تحمل الكلوكوز، منحنيات تحمل الكلوكوز</w:t>
            </w:r>
          </w:p>
        </w:tc>
      </w:tr>
      <w:tr w:rsidR="00232C3B" w:rsidTr="00481E1A">
        <w:trPr>
          <w:trHeight w:val="170"/>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481E1A" w:rsidRDefault="00232C3B" w:rsidP="00481E1A">
            <w:pPr>
              <w:bidi/>
              <w:spacing w:after="0" w:line="240" w:lineRule="auto"/>
              <w:contextualSpacing/>
              <w:rPr>
                <w:rFonts w:asciiTheme="majorBidi" w:hAnsiTheme="majorBidi" w:cstheme="majorBidi"/>
                <w:b/>
                <w:bCs/>
                <w:sz w:val="24"/>
                <w:szCs w:val="24"/>
                <w:lang w:bidi="ar-EG"/>
              </w:rPr>
            </w:pPr>
            <w:r>
              <w:rPr>
                <w:rFonts w:asciiTheme="majorBidi" w:hAnsiTheme="majorBidi" w:cstheme="majorBidi"/>
                <w:b/>
                <w:bCs/>
                <w:sz w:val="24"/>
                <w:szCs w:val="24"/>
                <w:rtl/>
                <w:lang w:bidi="ar-EG"/>
              </w:rPr>
              <w:t>البروتينات</w:t>
            </w:r>
            <w:r>
              <w:rPr>
                <w:rFonts w:asciiTheme="majorBidi" w:hAnsiTheme="majorBidi" w:cstheme="majorBidi" w:hint="cs"/>
                <w:b/>
                <w:bCs/>
                <w:sz w:val="24"/>
                <w:szCs w:val="24"/>
                <w:rtl/>
                <w:lang w:bidi="ar-EG"/>
              </w:rPr>
              <w:t xml:space="preserve">، </w:t>
            </w:r>
            <w:r w:rsidRPr="00E52C3A">
              <w:rPr>
                <w:rFonts w:asciiTheme="majorBidi" w:hAnsiTheme="majorBidi" w:cstheme="majorBidi"/>
                <w:b/>
                <w:bCs/>
                <w:sz w:val="24"/>
                <w:szCs w:val="24"/>
                <w:rtl/>
                <w:lang w:bidi="ar-EG"/>
              </w:rPr>
              <w:t>بروتينات البلازما (انواعها، وظائفها، مصدرها).</w:t>
            </w:r>
          </w:p>
        </w:tc>
      </w:tr>
      <w:tr w:rsidR="00232C3B" w:rsidTr="00481E1A">
        <w:trPr>
          <w:trHeight w:val="170"/>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481E1A" w:rsidRDefault="00232C3B" w:rsidP="00481E1A">
            <w:pPr>
              <w:tabs>
                <w:tab w:val="left" w:pos="1309"/>
              </w:tabs>
              <w:bidi/>
              <w:spacing w:after="0" w:line="240" w:lineRule="auto"/>
              <w:rPr>
                <w:rFonts w:asciiTheme="majorBidi" w:hAnsiTheme="majorBidi" w:cstheme="majorBidi"/>
                <w:b/>
                <w:bCs/>
                <w:sz w:val="24"/>
                <w:szCs w:val="24"/>
              </w:rPr>
            </w:pPr>
            <w:r w:rsidRPr="00E52C3A">
              <w:rPr>
                <w:rFonts w:asciiTheme="majorBidi" w:hAnsiTheme="majorBidi" w:cstheme="majorBidi"/>
                <w:b/>
                <w:bCs/>
                <w:sz w:val="24"/>
                <w:szCs w:val="24"/>
                <w:rtl/>
                <w:lang w:bidi="ar-EG"/>
              </w:rPr>
              <w:t xml:space="preserve">تقدير بروتينات البلازما وطرق فصلها، البروتينات الغير طبيعية، </w:t>
            </w:r>
            <w:proofErr w:type="spellStart"/>
            <w:r w:rsidRPr="00E52C3A">
              <w:rPr>
                <w:rFonts w:asciiTheme="majorBidi" w:hAnsiTheme="majorBidi" w:cstheme="majorBidi"/>
                <w:b/>
                <w:bCs/>
                <w:sz w:val="24"/>
                <w:szCs w:val="24"/>
                <w:rtl/>
                <w:lang w:bidi="ar-EG"/>
              </w:rPr>
              <w:t>مرسبات</w:t>
            </w:r>
            <w:proofErr w:type="spellEnd"/>
            <w:r w:rsidRPr="00E52C3A">
              <w:rPr>
                <w:rFonts w:asciiTheme="majorBidi" w:hAnsiTheme="majorBidi" w:cstheme="majorBidi"/>
                <w:b/>
                <w:bCs/>
                <w:sz w:val="24"/>
                <w:szCs w:val="24"/>
                <w:rtl/>
                <w:lang w:bidi="ar-EG"/>
              </w:rPr>
              <w:t xml:space="preserve"> بروتينات الدم </w:t>
            </w:r>
            <w:proofErr w:type="spellStart"/>
            <w:r w:rsidRPr="00E52C3A">
              <w:rPr>
                <w:rFonts w:asciiTheme="majorBidi" w:hAnsiTheme="majorBidi" w:cstheme="majorBidi"/>
                <w:b/>
                <w:bCs/>
                <w:sz w:val="24"/>
                <w:szCs w:val="24"/>
                <w:rtl/>
                <w:lang w:bidi="ar-EG"/>
              </w:rPr>
              <w:t>وكيفيةاستخدامها</w:t>
            </w:r>
            <w:proofErr w:type="spellEnd"/>
          </w:p>
        </w:tc>
      </w:tr>
      <w:tr w:rsidR="00232C3B" w:rsidTr="00481E1A">
        <w:trPr>
          <w:trHeight w:val="170"/>
        </w:trPr>
        <w:tc>
          <w:tcPr>
            <w:tcW w:w="969" w:type="dxa"/>
            <w:vAlign w:val="center"/>
          </w:tcPr>
          <w:p w:rsidR="00232C3B" w:rsidRDefault="00232C3B" w:rsidP="0007790A">
            <w:pPr>
              <w:tabs>
                <w:tab w:val="left" w:pos="1309"/>
              </w:tabs>
              <w:bidi/>
              <w:spacing w:after="0"/>
              <w:jc w:val="center"/>
            </w:pPr>
          </w:p>
        </w:tc>
        <w:tc>
          <w:tcPr>
            <w:tcW w:w="964" w:type="dxa"/>
            <w:vAlign w:val="center"/>
          </w:tcPr>
          <w:p w:rsidR="00232C3B" w:rsidRDefault="00232C3B" w:rsidP="0007790A">
            <w:pPr>
              <w:tabs>
                <w:tab w:val="left" w:pos="1309"/>
              </w:tabs>
              <w:bidi/>
              <w:spacing w:after="0"/>
              <w:jc w:val="center"/>
            </w:pPr>
            <w:r>
              <w:rPr>
                <w:rtl/>
              </w:rPr>
              <w:t>√</w:t>
            </w:r>
          </w:p>
        </w:tc>
        <w:tc>
          <w:tcPr>
            <w:tcW w:w="1440" w:type="dxa"/>
            <w:vAlign w:val="center"/>
          </w:tcPr>
          <w:p w:rsidR="00232C3B" w:rsidRDefault="00232C3B" w:rsidP="0007790A">
            <w:pPr>
              <w:tabs>
                <w:tab w:val="left" w:pos="1309"/>
              </w:tabs>
              <w:bidi/>
              <w:spacing w:after="0"/>
              <w:jc w:val="center"/>
            </w:pPr>
          </w:p>
        </w:tc>
        <w:tc>
          <w:tcPr>
            <w:tcW w:w="938" w:type="dxa"/>
            <w:vAlign w:val="center"/>
          </w:tcPr>
          <w:p w:rsidR="00232C3B" w:rsidRDefault="00232C3B" w:rsidP="0007790A">
            <w:pPr>
              <w:tabs>
                <w:tab w:val="left" w:pos="1309"/>
              </w:tabs>
              <w:bidi/>
              <w:spacing w:after="0"/>
              <w:jc w:val="center"/>
            </w:pPr>
            <w:r>
              <w:rPr>
                <w:rtl/>
              </w:rPr>
              <w:t>√</w:t>
            </w:r>
          </w:p>
        </w:tc>
        <w:tc>
          <w:tcPr>
            <w:tcW w:w="4512" w:type="dxa"/>
            <w:vAlign w:val="center"/>
          </w:tcPr>
          <w:p w:rsidR="00232C3B" w:rsidRPr="00481E1A" w:rsidRDefault="00232C3B" w:rsidP="00481E1A">
            <w:pPr>
              <w:tabs>
                <w:tab w:val="left" w:pos="1309"/>
              </w:tabs>
              <w:bidi/>
              <w:spacing w:after="0" w:line="240" w:lineRule="auto"/>
              <w:rPr>
                <w:rFonts w:asciiTheme="majorBidi" w:hAnsiTheme="majorBidi" w:cstheme="majorBidi"/>
                <w:b/>
                <w:bCs/>
                <w:sz w:val="24"/>
                <w:szCs w:val="24"/>
              </w:rPr>
            </w:pPr>
            <w:r w:rsidRPr="00E52C3A">
              <w:rPr>
                <w:rFonts w:asciiTheme="majorBidi" w:hAnsiTheme="majorBidi" w:cstheme="majorBidi"/>
                <w:b/>
                <w:bCs/>
                <w:sz w:val="24"/>
                <w:szCs w:val="24"/>
                <w:rtl/>
                <w:lang w:bidi="ar-EG"/>
              </w:rPr>
              <w:t>الانزيمات</w:t>
            </w:r>
          </w:p>
        </w:tc>
      </w:tr>
      <w:tr w:rsidR="00232C3B" w:rsidTr="00481E1A">
        <w:trPr>
          <w:trHeight w:val="227"/>
        </w:trPr>
        <w:tc>
          <w:tcPr>
            <w:tcW w:w="969" w:type="dxa"/>
            <w:vAlign w:val="center"/>
          </w:tcPr>
          <w:p w:rsidR="00232C3B" w:rsidRDefault="00232C3B" w:rsidP="0007790A">
            <w:pPr>
              <w:tabs>
                <w:tab w:val="left" w:pos="1309"/>
              </w:tabs>
              <w:bidi/>
              <w:jc w:val="center"/>
            </w:pPr>
            <w:r>
              <w:rPr>
                <w:rtl/>
              </w:rPr>
              <w:t>√</w:t>
            </w:r>
          </w:p>
        </w:tc>
        <w:tc>
          <w:tcPr>
            <w:tcW w:w="964" w:type="dxa"/>
            <w:vAlign w:val="center"/>
          </w:tcPr>
          <w:p w:rsidR="00232C3B" w:rsidRDefault="00232C3B" w:rsidP="0007790A">
            <w:pPr>
              <w:tabs>
                <w:tab w:val="left" w:pos="1309"/>
              </w:tabs>
              <w:bidi/>
              <w:jc w:val="center"/>
            </w:pPr>
            <w:r>
              <w:rPr>
                <w:rtl/>
              </w:rPr>
              <w:t>√</w:t>
            </w:r>
          </w:p>
        </w:tc>
        <w:tc>
          <w:tcPr>
            <w:tcW w:w="1440" w:type="dxa"/>
            <w:vAlign w:val="center"/>
          </w:tcPr>
          <w:p w:rsidR="00232C3B" w:rsidRDefault="00232C3B" w:rsidP="0007790A">
            <w:pPr>
              <w:tabs>
                <w:tab w:val="left" w:pos="1309"/>
              </w:tabs>
              <w:bidi/>
              <w:jc w:val="center"/>
            </w:pPr>
          </w:p>
        </w:tc>
        <w:tc>
          <w:tcPr>
            <w:tcW w:w="938" w:type="dxa"/>
            <w:vAlign w:val="center"/>
          </w:tcPr>
          <w:p w:rsidR="00232C3B" w:rsidRDefault="00232C3B" w:rsidP="0007790A">
            <w:pPr>
              <w:tabs>
                <w:tab w:val="left" w:pos="1309"/>
              </w:tabs>
              <w:bidi/>
              <w:jc w:val="center"/>
            </w:pPr>
            <w:r>
              <w:rPr>
                <w:rtl/>
              </w:rPr>
              <w:t>√</w:t>
            </w:r>
          </w:p>
        </w:tc>
        <w:tc>
          <w:tcPr>
            <w:tcW w:w="4512" w:type="dxa"/>
            <w:vAlign w:val="center"/>
          </w:tcPr>
          <w:p w:rsidR="00232C3B" w:rsidRPr="00481E1A" w:rsidRDefault="00232C3B" w:rsidP="00481E1A">
            <w:pPr>
              <w:tabs>
                <w:tab w:val="left" w:pos="1309"/>
              </w:tabs>
              <w:bidi/>
              <w:spacing w:line="240" w:lineRule="auto"/>
              <w:rPr>
                <w:rFonts w:asciiTheme="majorBidi" w:hAnsiTheme="majorBidi" w:cstheme="majorBidi"/>
                <w:b/>
                <w:bCs/>
                <w:sz w:val="24"/>
                <w:szCs w:val="24"/>
              </w:rPr>
            </w:pPr>
            <w:r w:rsidRPr="00E52C3A">
              <w:rPr>
                <w:rFonts w:asciiTheme="majorBidi" w:hAnsiTheme="majorBidi" w:cstheme="majorBidi"/>
                <w:b/>
                <w:bCs/>
                <w:sz w:val="24"/>
                <w:szCs w:val="24"/>
                <w:rtl/>
                <w:lang w:bidi="ar-EG"/>
              </w:rPr>
              <w:t xml:space="preserve"> قياس الانزيمات في الحالات المرضية، الانزيمات المهمة في الكيمياء السريرية (</w:t>
            </w:r>
            <w:proofErr w:type="spellStart"/>
            <w:r w:rsidRPr="00E52C3A">
              <w:rPr>
                <w:rFonts w:asciiTheme="majorBidi" w:hAnsiTheme="majorBidi" w:cstheme="majorBidi"/>
                <w:b/>
                <w:bCs/>
                <w:sz w:val="24"/>
                <w:szCs w:val="24"/>
                <w:rtl/>
                <w:lang w:bidi="ar-EG"/>
              </w:rPr>
              <w:t>الفوسفاتيز</w:t>
            </w:r>
            <w:proofErr w:type="spellEnd"/>
            <w:r w:rsidRPr="00E52C3A">
              <w:rPr>
                <w:rFonts w:asciiTheme="majorBidi" w:hAnsiTheme="majorBidi" w:cstheme="majorBidi"/>
                <w:b/>
                <w:bCs/>
                <w:sz w:val="24"/>
                <w:szCs w:val="24"/>
                <w:rtl/>
                <w:lang w:bidi="ar-EG"/>
              </w:rPr>
              <w:t xml:space="preserve"> القاعدي، </w:t>
            </w:r>
            <w:proofErr w:type="spellStart"/>
            <w:r w:rsidRPr="00E52C3A">
              <w:rPr>
                <w:rFonts w:asciiTheme="majorBidi" w:hAnsiTheme="majorBidi" w:cstheme="majorBidi"/>
                <w:b/>
                <w:bCs/>
                <w:sz w:val="24"/>
                <w:szCs w:val="24"/>
                <w:rtl/>
                <w:lang w:bidi="ar-EG"/>
              </w:rPr>
              <w:t>الفوسفاتين</w:t>
            </w:r>
            <w:proofErr w:type="spellEnd"/>
            <w:r w:rsidRPr="00E52C3A">
              <w:rPr>
                <w:rFonts w:asciiTheme="majorBidi" w:hAnsiTheme="majorBidi" w:cstheme="majorBidi"/>
                <w:b/>
                <w:bCs/>
                <w:sz w:val="24"/>
                <w:szCs w:val="24"/>
                <w:rtl/>
                <w:lang w:bidi="ar-EG"/>
              </w:rPr>
              <w:t xml:space="preserve"> الحامضي، ناقلات امين، </w:t>
            </w:r>
            <w:proofErr w:type="spellStart"/>
            <w:r w:rsidRPr="00E52C3A">
              <w:rPr>
                <w:rFonts w:asciiTheme="majorBidi" w:hAnsiTheme="majorBidi" w:cstheme="majorBidi"/>
                <w:b/>
                <w:bCs/>
                <w:sz w:val="24"/>
                <w:szCs w:val="24"/>
                <w:rtl/>
                <w:lang w:bidi="ar-EG"/>
              </w:rPr>
              <w:t>اللاكيت</w:t>
            </w:r>
            <w:proofErr w:type="spellEnd"/>
            <w:r w:rsidRPr="00E52C3A">
              <w:rPr>
                <w:rFonts w:asciiTheme="majorBidi" w:hAnsiTheme="majorBidi" w:cstheme="majorBidi"/>
                <w:b/>
                <w:bCs/>
                <w:sz w:val="24"/>
                <w:szCs w:val="24"/>
                <w:rtl/>
                <w:lang w:bidi="ar-EG"/>
              </w:rPr>
              <w:t xml:space="preserve"> دي </w:t>
            </w:r>
            <w:proofErr w:type="spellStart"/>
            <w:r w:rsidRPr="00E52C3A">
              <w:rPr>
                <w:rFonts w:asciiTheme="majorBidi" w:hAnsiTheme="majorBidi" w:cstheme="majorBidi"/>
                <w:b/>
                <w:bCs/>
                <w:sz w:val="24"/>
                <w:szCs w:val="24"/>
                <w:rtl/>
                <w:lang w:bidi="ar-EG"/>
              </w:rPr>
              <w:t>هايدروجينيز</w:t>
            </w:r>
            <w:proofErr w:type="spellEnd"/>
            <w:r w:rsidRPr="00E52C3A">
              <w:rPr>
                <w:rFonts w:asciiTheme="majorBidi" w:hAnsiTheme="majorBidi" w:cstheme="majorBidi"/>
                <w:b/>
                <w:bCs/>
                <w:sz w:val="24"/>
                <w:szCs w:val="24"/>
                <w:rtl/>
                <w:lang w:bidi="ar-EG"/>
              </w:rPr>
              <w:t xml:space="preserve">، </w:t>
            </w:r>
            <w:proofErr w:type="spellStart"/>
            <w:r w:rsidRPr="00E52C3A">
              <w:rPr>
                <w:rFonts w:asciiTheme="majorBidi" w:hAnsiTheme="majorBidi" w:cstheme="majorBidi"/>
                <w:b/>
                <w:bCs/>
                <w:sz w:val="24"/>
                <w:szCs w:val="24"/>
                <w:rtl/>
                <w:lang w:bidi="ar-EG"/>
              </w:rPr>
              <w:t>الاميليز</w:t>
            </w:r>
            <w:proofErr w:type="spellEnd"/>
            <w:r w:rsidRPr="00E52C3A">
              <w:rPr>
                <w:rFonts w:asciiTheme="majorBidi" w:hAnsiTheme="majorBidi" w:cstheme="majorBidi"/>
                <w:b/>
                <w:bCs/>
                <w:sz w:val="24"/>
                <w:szCs w:val="24"/>
                <w:rtl/>
                <w:lang w:bidi="ar-EG"/>
              </w:rPr>
              <w:t xml:space="preserve">، </w:t>
            </w:r>
            <w:proofErr w:type="spellStart"/>
            <w:r w:rsidRPr="00E52C3A">
              <w:rPr>
                <w:rFonts w:asciiTheme="majorBidi" w:hAnsiTheme="majorBidi" w:cstheme="majorBidi"/>
                <w:b/>
                <w:bCs/>
                <w:sz w:val="24"/>
                <w:szCs w:val="24"/>
                <w:rtl/>
                <w:lang w:bidi="ar-EG"/>
              </w:rPr>
              <w:t>اللايبيز</w:t>
            </w:r>
            <w:proofErr w:type="spellEnd"/>
            <w:r w:rsidRPr="00E52C3A">
              <w:rPr>
                <w:rFonts w:asciiTheme="majorBidi" w:hAnsiTheme="majorBidi" w:cstheme="majorBidi"/>
                <w:b/>
                <w:bCs/>
                <w:sz w:val="24"/>
                <w:szCs w:val="24"/>
                <w:rtl/>
                <w:lang w:bidi="ar-EG"/>
              </w:rPr>
              <w:t xml:space="preserve">، </w:t>
            </w:r>
            <w:proofErr w:type="spellStart"/>
            <w:r w:rsidRPr="00E52C3A">
              <w:rPr>
                <w:rFonts w:asciiTheme="majorBidi" w:hAnsiTheme="majorBidi" w:cstheme="majorBidi"/>
                <w:b/>
                <w:bCs/>
                <w:sz w:val="24"/>
                <w:szCs w:val="24"/>
                <w:rtl/>
                <w:lang w:bidi="ar-EG"/>
              </w:rPr>
              <w:t>الببيسين</w:t>
            </w:r>
            <w:proofErr w:type="spellEnd"/>
            <w:r w:rsidRPr="00E52C3A">
              <w:rPr>
                <w:rFonts w:asciiTheme="majorBidi" w:hAnsiTheme="majorBidi" w:cstheme="majorBidi"/>
                <w:b/>
                <w:bCs/>
                <w:sz w:val="24"/>
                <w:szCs w:val="24"/>
                <w:rtl/>
                <w:lang w:bidi="ar-EG"/>
              </w:rPr>
              <w:t>).</w:t>
            </w:r>
          </w:p>
        </w:tc>
      </w:tr>
    </w:tbl>
    <w:p w:rsidR="00896C3F" w:rsidRDefault="00896C3F">
      <w:pPr>
        <w:tabs>
          <w:tab w:val="left" w:pos="1309"/>
        </w:tabs>
        <w:jc w:val="right"/>
      </w:pPr>
    </w:p>
    <w:p w:rsidR="00896C3F" w:rsidRDefault="00DF4B98" w:rsidP="00481E1A">
      <w:pPr>
        <w:pBdr>
          <w:top w:val="nil"/>
          <w:left w:val="nil"/>
          <w:bottom w:val="nil"/>
          <w:right w:val="nil"/>
          <w:between w:val="nil"/>
        </w:pBdr>
        <w:spacing w:after="0" w:line="240" w:lineRule="auto"/>
      </w:pPr>
      <w:r>
        <w:rPr>
          <w:color w:val="000000"/>
        </w:rPr>
        <w:lastRenderedPageBreak/>
        <w:tab/>
      </w:r>
    </w:p>
    <w:p w:rsidR="00896C3F" w:rsidRDefault="00DF4B98">
      <w:pPr>
        <w:tabs>
          <w:tab w:val="left" w:pos="1309"/>
        </w:tabs>
        <w:bidi/>
        <w:jc w:val="center"/>
        <w:rPr>
          <w:sz w:val="28"/>
          <w:szCs w:val="28"/>
        </w:rPr>
      </w:pPr>
      <w:r>
        <w:rPr>
          <w:rFonts w:cs="Times New Roman"/>
          <w:sz w:val="28"/>
          <w:szCs w:val="28"/>
          <w:rtl/>
        </w:rPr>
        <w:t>جدول المادة بالتعليم الالكتروني</w:t>
      </w:r>
    </w:p>
    <w:tbl>
      <w:tblPr>
        <w:tblStyle w:val="a2"/>
        <w:tblW w:w="10106" w:type="dxa"/>
        <w:tblInd w:w="-31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2411"/>
        <w:gridCol w:w="1393"/>
        <w:gridCol w:w="1833"/>
        <w:gridCol w:w="3209"/>
        <w:gridCol w:w="1260"/>
      </w:tblGrid>
      <w:tr w:rsidR="00896C3F" w:rsidTr="006D68CD">
        <w:trPr>
          <w:trHeight w:val="314"/>
        </w:trPr>
        <w:tc>
          <w:tcPr>
            <w:tcW w:w="2411" w:type="dxa"/>
            <w:shd w:val="clear" w:color="auto" w:fill="FFE599"/>
            <w:vAlign w:val="center"/>
          </w:tcPr>
          <w:p w:rsidR="00896C3F" w:rsidRDefault="00DF4B98">
            <w:pPr>
              <w:tabs>
                <w:tab w:val="left" w:pos="1309"/>
              </w:tabs>
              <w:bidi/>
              <w:jc w:val="center"/>
              <w:rPr>
                <w:b/>
                <w:sz w:val="28"/>
                <w:szCs w:val="28"/>
              </w:rPr>
            </w:pPr>
            <w:r>
              <w:rPr>
                <w:rFonts w:cs="Times New Roman"/>
                <w:b/>
                <w:sz w:val="28"/>
                <w:szCs w:val="28"/>
                <w:rtl/>
              </w:rPr>
              <w:t>طريقة التنفيذ</w:t>
            </w:r>
          </w:p>
        </w:tc>
        <w:tc>
          <w:tcPr>
            <w:tcW w:w="1393" w:type="dxa"/>
            <w:shd w:val="clear" w:color="auto" w:fill="FFE599"/>
            <w:vAlign w:val="center"/>
          </w:tcPr>
          <w:p w:rsidR="00896C3F" w:rsidRDefault="00DF4B98">
            <w:pPr>
              <w:tabs>
                <w:tab w:val="left" w:pos="1309"/>
              </w:tabs>
              <w:bidi/>
              <w:jc w:val="center"/>
              <w:rPr>
                <w:b/>
                <w:sz w:val="28"/>
                <w:szCs w:val="28"/>
              </w:rPr>
            </w:pPr>
            <w:r>
              <w:rPr>
                <w:rFonts w:cs="Times New Roman"/>
                <w:b/>
                <w:sz w:val="28"/>
                <w:szCs w:val="28"/>
                <w:rtl/>
              </w:rPr>
              <w:t>الوقت المطلوب للتنفيذ</w:t>
            </w:r>
          </w:p>
        </w:tc>
        <w:tc>
          <w:tcPr>
            <w:tcW w:w="1833" w:type="dxa"/>
            <w:shd w:val="clear" w:color="auto" w:fill="FFE599"/>
            <w:vAlign w:val="center"/>
          </w:tcPr>
          <w:p w:rsidR="00896C3F" w:rsidRDefault="00DF4B98">
            <w:pPr>
              <w:tabs>
                <w:tab w:val="left" w:pos="1309"/>
              </w:tabs>
              <w:bidi/>
              <w:jc w:val="center"/>
              <w:rPr>
                <w:b/>
                <w:sz w:val="28"/>
                <w:szCs w:val="28"/>
              </w:rPr>
            </w:pPr>
            <w:r>
              <w:rPr>
                <w:rFonts w:cs="Times New Roman"/>
                <w:b/>
                <w:sz w:val="28"/>
                <w:szCs w:val="28"/>
                <w:rtl/>
              </w:rPr>
              <w:t>الانشطة</w:t>
            </w:r>
          </w:p>
        </w:tc>
        <w:tc>
          <w:tcPr>
            <w:tcW w:w="3209" w:type="dxa"/>
            <w:shd w:val="clear" w:color="auto" w:fill="FFE599"/>
            <w:vAlign w:val="center"/>
          </w:tcPr>
          <w:p w:rsidR="00896C3F" w:rsidRDefault="00DF4B98">
            <w:pPr>
              <w:tabs>
                <w:tab w:val="left" w:pos="1309"/>
              </w:tabs>
              <w:bidi/>
              <w:jc w:val="center"/>
              <w:rPr>
                <w:b/>
                <w:sz w:val="28"/>
                <w:szCs w:val="28"/>
              </w:rPr>
            </w:pPr>
            <w:r>
              <w:rPr>
                <w:rFonts w:cs="Times New Roman"/>
                <w:b/>
                <w:sz w:val="28"/>
                <w:szCs w:val="28"/>
                <w:rtl/>
              </w:rPr>
              <w:t xml:space="preserve">الوحدات </w:t>
            </w:r>
            <w:r>
              <w:rPr>
                <w:b/>
                <w:sz w:val="28"/>
                <w:szCs w:val="28"/>
                <w:rtl/>
              </w:rPr>
              <w:t xml:space="preserve">/ </w:t>
            </w:r>
            <w:r>
              <w:rPr>
                <w:rFonts w:cs="Times New Roman"/>
                <w:b/>
                <w:sz w:val="28"/>
                <w:szCs w:val="28"/>
                <w:rtl/>
              </w:rPr>
              <w:t>الموضوعات</w:t>
            </w:r>
          </w:p>
        </w:tc>
        <w:tc>
          <w:tcPr>
            <w:tcW w:w="1260" w:type="dxa"/>
            <w:shd w:val="clear" w:color="auto" w:fill="FFE599"/>
            <w:vAlign w:val="center"/>
          </w:tcPr>
          <w:p w:rsidR="00896C3F" w:rsidRDefault="00DF4B98">
            <w:pPr>
              <w:tabs>
                <w:tab w:val="left" w:pos="1309"/>
              </w:tabs>
              <w:bidi/>
              <w:jc w:val="center"/>
              <w:rPr>
                <w:b/>
                <w:sz w:val="28"/>
                <w:szCs w:val="28"/>
              </w:rPr>
            </w:pPr>
            <w:r>
              <w:rPr>
                <w:rFonts w:cs="Times New Roman"/>
                <w:b/>
                <w:sz w:val="28"/>
                <w:szCs w:val="28"/>
                <w:rtl/>
              </w:rPr>
              <w:t>الاسابيع</w:t>
            </w:r>
          </w:p>
        </w:tc>
      </w:tr>
      <w:tr w:rsidR="00481E1A" w:rsidTr="0007790A">
        <w:trPr>
          <w:trHeight w:val="20"/>
        </w:trPr>
        <w:tc>
          <w:tcPr>
            <w:tcW w:w="2411" w:type="dxa"/>
          </w:tcPr>
          <w:p w:rsidR="00481E1A" w:rsidRDefault="006D68CD" w:rsidP="006D68CD">
            <w:pPr>
              <w:tabs>
                <w:tab w:val="left" w:pos="1309"/>
              </w:tabs>
              <w:bidi/>
              <w:spacing w:after="0"/>
              <w:jc w:val="center"/>
              <w:rPr>
                <w:rFonts w:cs="Arial"/>
                <w:sz w:val="28"/>
                <w:szCs w:val="28"/>
                <w:rtl/>
              </w:rPr>
            </w:pPr>
            <w:r>
              <w:rPr>
                <w:rFonts w:cs="Arial" w:hint="cs"/>
                <w:sz w:val="28"/>
                <w:szCs w:val="28"/>
                <w:rtl/>
              </w:rPr>
              <w:t>منصة</w:t>
            </w:r>
          </w:p>
          <w:p w:rsidR="006D68CD" w:rsidRPr="006D68CD" w:rsidRDefault="006D68CD" w:rsidP="006D68CD">
            <w:pPr>
              <w:tabs>
                <w:tab w:val="left" w:pos="1309"/>
              </w:tabs>
              <w:bidi/>
              <w:spacing w:after="0"/>
              <w:jc w:val="center"/>
              <w:rPr>
                <w:rFonts w:cs="Arial"/>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Pr>
            </w:pPr>
            <w:r w:rsidRPr="0007790A">
              <w:rPr>
                <w:rFonts w:cs="Arial" w:hint="cs"/>
                <w:b/>
                <w:bCs/>
                <w:sz w:val="24"/>
                <w:szCs w:val="24"/>
                <w:rtl/>
              </w:rPr>
              <w:t>اسبوع</w:t>
            </w:r>
          </w:p>
        </w:tc>
        <w:tc>
          <w:tcPr>
            <w:tcW w:w="1833" w:type="dxa"/>
            <w:vAlign w:val="center"/>
          </w:tcPr>
          <w:p w:rsidR="00481E1A" w:rsidRPr="0007790A" w:rsidRDefault="006D68CD" w:rsidP="0007790A">
            <w:pPr>
              <w:tabs>
                <w:tab w:val="left" w:pos="1309"/>
              </w:tabs>
              <w:bidi/>
              <w:spacing w:after="0" w:line="240" w:lineRule="auto"/>
              <w:jc w:val="center"/>
              <w:rPr>
                <w:rFonts w:cs="Arial"/>
                <w:b/>
                <w:bCs/>
                <w:color w:val="FF0000"/>
                <w:sz w:val="24"/>
                <w:szCs w:val="24"/>
              </w:rPr>
            </w:pPr>
            <w:proofErr w:type="spellStart"/>
            <w:r w:rsidRPr="0007790A">
              <w:rPr>
                <w:rFonts w:cs="Arial" w:hint="cs"/>
                <w:b/>
                <w:bCs/>
                <w:color w:val="FF0000"/>
                <w:sz w:val="24"/>
                <w:szCs w:val="24"/>
                <w:rtl/>
              </w:rPr>
              <w:t>تقرير</w:t>
            </w:r>
            <w:r w:rsidR="007B44BD" w:rsidRPr="0007790A">
              <w:rPr>
                <w:rFonts w:cs="Arial" w:hint="cs"/>
                <w:b/>
                <w:bCs/>
                <w:color w:val="FF0000"/>
                <w:sz w:val="24"/>
                <w:szCs w:val="24"/>
                <w:rtl/>
              </w:rPr>
              <w:t>+واجب</w:t>
            </w:r>
            <w:proofErr w:type="spellEnd"/>
          </w:p>
        </w:tc>
        <w:tc>
          <w:tcPr>
            <w:tcW w:w="3209" w:type="dxa"/>
            <w:vAlign w:val="center"/>
          </w:tcPr>
          <w:p w:rsidR="00481E1A" w:rsidRPr="00481E1A" w:rsidRDefault="00481E1A" w:rsidP="006D68CD">
            <w:pPr>
              <w:tabs>
                <w:tab w:val="left" w:pos="1309"/>
              </w:tabs>
              <w:bidi/>
              <w:spacing w:after="0" w:line="240" w:lineRule="auto"/>
              <w:rPr>
                <w:rFonts w:asciiTheme="majorBidi" w:hAnsiTheme="majorBidi" w:cstheme="majorBidi"/>
                <w:b/>
                <w:bCs/>
                <w:sz w:val="24"/>
                <w:szCs w:val="24"/>
                <w:rtl/>
                <w:lang w:bidi="ar-IQ"/>
              </w:rPr>
            </w:pPr>
            <w:r w:rsidRPr="00481E1A">
              <w:rPr>
                <w:rFonts w:asciiTheme="majorBidi" w:hAnsiTheme="majorBidi" w:cstheme="majorBidi"/>
                <w:b/>
                <w:bCs/>
                <w:sz w:val="24"/>
                <w:szCs w:val="24"/>
                <w:rtl/>
                <w:lang w:bidi="ar-IQ"/>
              </w:rPr>
              <w:t xml:space="preserve">مقدمة عن الكيمياء السريرية </w:t>
            </w:r>
          </w:p>
          <w:p w:rsidR="00481E1A" w:rsidRPr="00E52C3A" w:rsidRDefault="00481E1A" w:rsidP="006D68CD">
            <w:pPr>
              <w:bidi/>
              <w:spacing w:after="0" w:line="240" w:lineRule="auto"/>
              <w:contextualSpacing/>
              <w:rPr>
                <w:rFonts w:asciiTheme="majorBidi" w:hAnsiTheme="majorBidi" w:cstheme="majorBidi"/>
                <w:b/>
                <w:bCs/>
                <w:sz w:val="24"/>
                <w:szCs w:val="24"/>
                <w:rtl/>
                <w:lang w:bidi="ar-EG"/>
              </w:rPr>
            </w:pPr>
            <w:r w:rsidRPr="00E52C3A">
              <w:rPr>
                <w:rFonts w:asciiTheme="majorBidi" w:hAnsiTheme="majorBidi" w:cstheme="majorBidi"/>
                <w:b/>
                <w:bCs/>
                <w:sz w:val="24"/>
                <w:szCs w:val="24"/>
                <w:rtl/>
                <w:lang w:bidi="ar-EG"/>
              </w:rPr>
              <w:t xml:space="preserve">الادوات والاجهزة المختبرية </w:t>
            </w:r>
            <w:r w:rsidRPr="00481E1A">
              <w:rPr>
                <w:rFonts w:asciiTheme="majorBidi" w:hAnsiTheme="majorBidi" w:cstheme="majorBidi"/>
                <w:b/>
                <w:bCs/>
                <w:sz w:val="24"/>
                <w:szCs w:val="24"/>
                <w:rtl/>
                <w:lang w:bidi="ar-EG"/>
              </w:rPr>
              <w:t>المستخدمة في الكيمياء السريرية</w:t>
            </w:r>
          </w:p>
          <w:p w:rsidR="00481E1A" w:rsidRPr="00481E1A" w:rsidRDefault="00481E1A" w:rsidP="006D68CD">
            <w:pPr>
              <w:tabs>
                <w:tab w:val="left" w:pos="1309"/>
              </w:tabs>
              <w:bidi/>
              <w:spacing w:after="0" w:line="240" w:lineRule="auto"/>
              <w:rPr>
                <w:rFonts w:asciiTheme="majorBidi" w:hAnsiTheme="majorBidi" w:cstheme="majorBidi"/>
                <w:b/>
                <w:bCs/>
                <w:sz w:val="24"/>
                <w:szCs w:val="24"/>
                <w:rtl/>
                <w:lang w:bidi="ar-IQ"/>
              </w:rPr>
            </w:pPr>
            <w:r w:rsidRPr="00E52C3A">
              <w:rPr>
                <w:rFonts w:asciiTheme="majorBidi" w:hAnsiTheme="majorBidi" w:cstheme="majorBidi"/>
                <w:b/>
                <w:bCs/>
                <w:sz w:val="24"/>
                <w:szCs w:val="24"/>
                <w:rtl/>
                <w:lang w:bidi="ar-EG"/>
              </w:rPr>
              <w:t>تهيئة المريض والنماذج لغرض اجراء الفحوص المختبرية</w:t>
            </w:r>
          </w:p>
        </w:tc>
        <w:tc>
          <w:tcPr>
            <w:tcW w:w="1260" w:type="dxa"/>
          </w:tcPr>
          <w:p w:rsidR="00481E1A" w:rsidRPr="00481E1A" w:rsidRDefault="00481E1A" w:rsidP="006D68CD">
            <w:pPr>
              <w:tabs>
                <w:tab w:val="left" w:pos="1309"/>
              </w:tabs>
              <w:bidi/>
              <w:spacing w:after="0" w:line="240" w:lineRule="auto"/>
              <w:jc w:val="center"/>
              <w:rPr>
                <w:bCs/>
                <w:sz w:val="24"/>
                <w:szCs w:val="24"/>
              </w:rPr>
            </w:pPr>
            <w:r w:rsidRPr="00481E1A">
              <w:rPr>
                <w:rFonts w:cs="Times New Roman"/>
                <w:bCs/>
                <w:sz w:val="24"/>
                <w:szCs w:val="24"/>
                <w:rtl/>
              </w:rPr>
              <w:t>الأسبوع الاول</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tl/>
              </w:rPr>
            </w:pPr>
            <w:r w:rsidRPr="0007790A">
              <w:rPr>
                <w:rFonts w:cs="Arial" w:hint="cs"/>
                <w:b/>
                <w:bCs/>
                <w:sz w:val="24"/>
                <w:szCs w:val="24"/>
                <w:rtl/>
              </w:rPr>
              <w:t>ساعة</w:t>
            </w:r>
          </w:p>
          <w:p w:rsidR="006D68CD" w:rsidRPr="0007790A" w:rsidRDefault="006D68CD" w:rsidP="0007790A">
            <w:pPr>
              <w:tabs>
                <w:tab w:val="left" w:pos="1309"/>
              </w:tabs>
              <w:bidi/>
              <w:spacing w:after="0" w:line="240" w:lineRule="auto"/>
              <w:jc w:val="center"/>
              <w:rPr>
                <w:rFonts w:cs="Arial"/>
                <w:b/>
                <w:bCs/>
                <w:sz w:val="24"/>
                <w:szCs w:val="24"/>
              </w:rPr>
            </w:pPr>
          </w:p>
        </w:tc>
        <w:tc>
          <w:tcPr>
            <w:tcW w:w="1833" w:type="dxa"/>
            <w:vAlign w:val="center"/>
          </w:tcPr>
          <w:p w:rsidR="00481E1A" w:rsidRPr="0007790A" w:rsidRDefault="006D68CD" w:rsidP="0007790A">
            <w:pPr>
              <w:tabs>
                <w:tab w:val="left" w:pos="1309"/>
              </w:tabs>
              <w:bidi/>
              <w:spacing w:after="0" w:line="240" w:lineRule="auto"/>
              <w:jc w:val="center"/>
              <w:rPr>
                <w:rFonts w:cstheme="minorBidi"/>
                <w:b/>
                <w:bCs/>
                <w:sz w:val="24"/>
                <w:szCs w:val="24"/>
                <w:rtl/>
                <w:lang w:bidi="ar-IQ"/>
              </w:rPr>
            </w:pPr>
            <w:r w:rsidRPr="0007790A">
              <w:rPr>
                <w:rFonts w:cstheme="minorBidi" w:hint="cs"/>
                <w:b/>
                <w:bCs/>
                <w:sz w:val="24"/>
                <w:szCs w:val="24"/>
                <w:rtl/>
                <w:lang w:bidi="ar-IQ"/>
              </w:rPr>
              <w:t>اختبار يومي</w:t>
            </w:r>
          </w:p>
        </w:tc>
        <w:tc>
          <w:tcPr>
            <w:tcW w:w="3209" w:type="dxa"/>
            <w:vAlign w:val="center"/>
          </w:tcPr>
          <w:p w:rsidR="00481E1A" w:rsidRPr="00481E1A" w:rsidRDefault="00481E1A" w:rsidP="006D68CD">
            <w:pPr>
              <w:tabs>
                <w:tab w:val="left" w:pos="1309"/>
              </w:tabs>
              <w:bidi/>
              <w:spacing w:after="0" w:line="240" w:lineRule="auto"/>
              <w:jc w:val="lowKashida"/>
              <w:rPr>
                <w:rFonts w:asciiTheme="majorBidi" w:hAnsiTheme="majorBidi" w:cstheme="majorBidi"/>
                <w:b/>
                <w:bCs/>
                <w:sz w:val="24"/>
                <w:szCs w:val="24"/>
              </w:rPr>
            </w:pPr>
            <w:r w:rsidRPr="00481E1A">
              <w:rPr>
                <w:rFonts w:asciiTheme="majorBidi" w:hAnsiTheme="majorBidi" w:cstheme="majorBidi"/>
                <w:b/>
                <w:bCs/>
                <w:sz w:val="24"/>
                <w:szCs w:val="24"/>
                <w:rtl/>
                <w:lang w:bidi="ar-EG"/>
              </w:rPr>
              <w:t xml:space="preserve">البول : تكوين البول وتركيبه، نماذج البول وطرق جمعها، التغيرات التي تطرأ على البول اثناء الخزن، المواد الحافظة للبول، التحليل العام الروتيني للبول (اللون الشفافية، التفاعل، الوزن النوعي وفحص التركيز، الزلال، السكر، الاجسام </w:t>
            </w:r>
            <w:proofErr w:type="spellStart"/>
            <w:r w:rsidRPr="00481E1A">
              <w:rPr>
                <w:rFonts w:asciiTheme="majorBidi" w:hAnsiTheme="majorBidi" w:cstheme="majorBidi"/>
                <w:b/>
                <w:bCs/>
                <w:sz w:val="24"/>
                <w:szCs w:val="24"/>
                <w:rtl/>
                <w:lang w:bidi="ar-EG"/>
              </w:rPr>
              <w:t>الكيوتينية</w:t>
            </w:r>
            <w:proofErr w:type="spellEnd"/>
            <w:r w:rsidRPr="00481E1A">
              <w:rPr>
                <w:rFonts w:asciiTheme="majorBidi" w:hAnsiTheme="majorBidi" w:cstheme="majorBidi"/>
                <w:b/>
                <w:bCs/>
                <w:sz w:val="24"/>
                <w:szCs w:val="24"/>
                <w:rtl/>
                <w:lang w:bidi="ar-EG"/>
              </w:rPr>
              <w:t>، الفحص المجهري).</w:t>
            </w: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الثاني</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Pr>
            </w:pPr>
            <w:r w:rsidRPr="0007790A">
              <w:rPr>
                <w:rFonts w:cs="Arial" w:hint="cs"/>
                <w:b/>
                <w:bCs/>
                <w:sz w:val="24"/>
                <w:szCs w:val="24"/>
                <w:rtl/>
              </w:rPr>
              <w:t>اسبوع</w:t>
            </w:r>
          </w:p>
        </w:tc>
        <w:tc>
          <w:tcPr>
            <w:tcW w:w="1833" w:type="dxa"/>
            <w:vAlign w:val="center"/>
          </w:tcPr>
          <w:p w:rsidR="00481E1A" w:rsidRPr="0007790A" w:rsidRDefault="006D68CD" w:rsidP="0007790A">
            <w:pPr>
              <w:tabs>
                <w:tab w:val="left" w:pos="1309"/>
              </w:tabs>
              <w:bidi/>
              <w:spacing w:after="0" w:line="240" w:lineRule="auto"/>
              <w:jc w:val="center"/>
              <w:rPr>
                <w:rFonts w:cs="Arial"/>
                <w:b/>
                <w:bCs/>
                <w:sz w:val="24"/>
                <w:szCs w:val="24"/>
              </w:rPr>
            </w:pPr>
            <w:proofErr w:type="spellStart"/>
            <w:r w:rsidRPr="0007790A">
              <w:rPr>
                <w:rFonts w:cs="Arial" w:hint="cs"/>
                <w:b/>
                <w:bCs/>
                <w:color w:val="FF0000"/>
                <w:sz w:val="24"/>
                <w:szCs w:val="24"/>
                <w:rtl/>
              </w:rPr>
              <w:t>تقرير</w:t>
            </w:r>
            <w:r w:rsidR="007B44BD" w:rsidRPr="0007790A">
              <w:rPr>
                <w:rFonts w:cs="Arial" w:hint="cs"/>
                <w:b/>
                <w:bCs/>
                <w:color w:val="FF0000"/>
                <w:sz w:val="24"/>
                <w:szCs w:val="24"/>
                <w:rtl/>
              </w:rPr>
              <w:t>+واجب</w:t>
            </w:r>
            <w:proofErr w:type="spellEnd"/>
          </w:p>
        </w:tc>
        <w:tc>
          <w:tcPr>
            <w:tcW w:w="3209" w:type="dxa"/>
            <w:vAlign w:val="center"/>
          </w:tcPr>
          <w:p w:rsidR="00481E1A" w:rsidRPr="00481E1A" w:rsidRDefault="00481E1A" w:rsidP="0007790A">
            <w:pPr>
              <w:bidi/>
              <w:spacing w:after="0" w:line="240" w:lineRule="auto"/>
              <w:contextualSpacing/>
              <w:jc w:val="lowKashida"/>
              <w:rPr>
                <w:rFonts w:asciiTheme="majorBidi" w:hAnsiTheme="majorBidi" w:cstheme="majorBidi"/>
                <w:b/>
                <w:bCs/>
                <w:sz w:val="24"/>
                <w:szCs w:val="24"/>
                <w:lang w:bidi="ar-EG"/>
              </w:rPr>
            </w:pPr>
            <w:r w:rsidRPr="00481E1A">
              <w:rPr>
                <w:rFonts w:asciiTheme="majorBidi" w:hAnsiTheme="majorBidi" w:cstheme="majorBidi"/>
                <w:b/>
                <w:bCs/>
                <w:sz w:val="24"/>
                <w:szCs w:val="24"/>
                <w:rtl/>
                <w:lang w:bidi="ar-EG"/>
              </w:rPr>
              <w:t>الدم ، مكونات الدم، الدم الشرياني والدم الوريدي</w:t>
            </w: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الثالث</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tl/>
              </w:rPr>
            </w:pPr>
            <w:r w:rsidRPr="0007790A">
              <w:rPr>
                <w:rFonts w:cs="Arial" w:hint="cs"/>
                <w:b/>
                <w:bCs/>
                <w:sz w:val="24"/>
                <w:szCs w:val="24"/>
                <w:rtl/>
              </w:rPr>
              <w:t>ساعة</w:t>
            </w:r>
          </w:p>
          <w:p w:rsidR="006D68CD" w:rsidRPr="0007790A" w:rsidRDefault="006D68CD" w:rsidP="0007790A">
            <w:pPr>
              <w:tabs>
                <w:tab w:val="left" w:pos="1309"/>
              </w:tabs>
              <w:bidi/>
              <w:spacing w:after="0" w:line="240" w:lineRule="auto"/>
              <w:jc w:val="center"/>
              <w:rPr>
                <w:rFonts w:cs="Arial"/>
                <w:b/>
                <w:bCs/>
                <w:sz w:val="24"/>
                <w:szCs w:val="24"/>
              </w:rPr>
            </w:pPr>
          </w:p>
        </w:tc>
        <w:tc>
          <w:tcPr>
            <w:tcW w:w="1833" w:type="dxa"/>
            <w:vAlign w:val="center"/>
          </w:tcPr>
          <w:p w:rsidR="00481E1A" w:rsidRPr="0007790A" w:rsidRDefault="006D68CD" w:rsidP="0007790A">
            <w:pPr>
              <w:tabs>
                <w:tab w:val="left" w:pos="1309"/>
              </w:tabs>
              <w:bidi/>
              <w:spacing w:after="0" w:line="240" w:lineRule="auto"/>
              <w:jc w:val="center"/>
              <w:rPr>
                <w:b/>
                <w:bCs/>
                <w:sz w:val="24"/>
                <w:szCs w:val="24"/>
              </w:rPr>
            </w:pPr>
            <w:r w:rsidRPr="0007790A">
              <w:rPr>
                <w:rFonts w:cstheme="minorBidi" w:hint="cs"/>
                <w:b/>
                <w:bCs/>
                <w:sz w:val="24"/>
                <w:szCs w:val="24"/>
                <w:rtl/>
                <w:lang w:bidi="ar-IQ"/>
              </w:rPr>
              <w:t xml:space="preserve">اختبار يومي </w:t>
            </w:r>
          </w:p>
        </w:tc>
        <w:tc>
          <w:tcPr>
            <w:tcW w:w="3209" w:type="dxa"/>
            <w:vAlign w:val="center"/>
          </w:tcPr>
          <w:p w:rsidR="00481E1A" w:rsidRPr="00481E1A" w:rsidRDefault="00481E1A" w:rsidP="006D68CD">
            <w:pPr>
              <w:tabs>
                <w:tab w:val="left" w:pos="1309"/>
              </w:tabs>
              <w:bidi/>
              <w:spacing w:after="0" w:line="240" w:lineRule="auto"/>
              <w:jc w:val="lowKashida"/>
              <w:rPr>
                <w:rFonts w:asciiTheme="majorBidi" w:hAnsiTheme="majorBidi" w:cstheme="majorBidi"/>
                <w:b/>
                <w:bCs/>
                <w:sz w:val="24"/>
                <w:szCs w:val="24"/>
                <w:rtl/>
                <w:lang w:bidi="ar-IQ"/>
              </w:rPr>
            </w:pPr>
            <w:r w:rsidRPr="00481E1A">
              <w:rPr>
                <w:rFonts w:asciiTheme="majorBidi" w:hAnsiTheme="majorBidi" w:cstheme="majorBidi"/>
                <w:b/>
                <w:bCs/>
                <w:sz w:val="24"/>
                <w:szCs w:val="24"/>
                <w:rtl/>
                <w:lang w:bidi="ar-EG"/>
              </w:rPr>
              <w:t xml:space="preserve">تجلط الدم، جمع عينات الدم </w:t>
            </w:r>
            <w:r w:rsidRPr="00E52C3A">
              <w:rPr>
                <w:rFonts w:asciiTheme="majorBidi" w:hAnsiTheme="majorBidi" w:cstheme="majorBidi"/>
                <w:b/>
                <w:bCs/>
                <w:sz w:val="24"/>
                <w:szCs w:val="24"/>
                <w:rtl/>
                <w:lang w:bidi="ar-EG"/>
              </w:rPr>
              <w:t xml:space="preserve">، </w:t>
            </w:r>
            <w:r w:rsidRPr="00481E1A">
              <w:rPr>
                <w:rFonts w:asciiTheme="majorBidi" w:hAnsiTheme="majorBidi" w:cstheme="majorBidi"/>
                <w:b/>
                <w:bCs/>
                <w:sz w:val="24"/>
                <w:szCs w:val="24"/>
                <w:rtl/>
                <w:lang w:bidi="ar-EG"/>
              </w:rPr>
              <w:t>ما</w:t>
            </w:r>
            <w:r w:rsidRPr="00E52C3A">
              <w:rPr>
                <w:rFonts w:asciiTheme="majorBidi" w:hAnsiTheme="majorBidi" w:cstheme="majorBidi"/>
                <w:b/>
                <w:bCs/>
                <w:sz w:val="24"/>
                <w:szCs w:val="24"/>
                <w:rtl/>
                <w:lang w:bidi="ar-EG"/>
              </w:rPr>
              <w:t>نعات تجلط الدم، جمع نموذج الدم لفصل المصل، الاحتياطات الواجب اتباعها لمنع تحلل كريات الدم الحمراء، خزن نموذج الدم لحين اجراء التحليل.</w:t>
            </w: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الرابع</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Pr>
            </w:pPr>
            <w:r w:rsidRPr="0007790A">
              <w:rPr>
                <w:rFonts w:cs="Arial" w:hint="cs"/>
                <w:b/>
                <w:bCs/>
                <w:sz w:val="24"/>
                <w:szCs w:val="24"/>
                <w:rtl/>
              </w:rPr>
              <w:t>اسبوع</w:t>
            </w:r>
          </w:p>
        </w:tc>
        <w:tc>
          <w:tcPr>
            <w:tcW w:w="1833" w:type="dxa"/>
            <w:vAlign w:val="center"/>
          </w:tcPr>
          <w:p w:rsidR="00481E1A" w:rsidRPr="0007790A" w:rsidRDefault="006D68CD" w:rsidP="0007790A">
            <w:pPr>
              <w:tabs>
                <w:tab w:val="left" w:pos="1309"/>
              </w:tabs>
              <w:bidi/>
              <w:spacing w:after="0" w:line="240" w:lineRule="auto"/>
              <w:jc w:val="center"/>
              <w:rPr>
                <w:rFonts w:cs="Arial"/>
                <w:b/>
                <w:bCs/>
                <w:color w:val="FF0000"/>
                <w:sz w:val="24"/>
                <w:szCs w:val="24"/>
              </w:rPr>
            </w:pPr>
            <w:proofErr w:type="spellStart"/>
            <w:r w:rsidRPr="0007790A">
              <w:rPr>
                <w:rFonts w:cs="Arial" w:hint="cs"/>
                <w:b/>
                <w:bCs/>
                <w:color w:val="FF0000"/>
                <w:sz w:val="24"/>
                <w:szCs w:val="24"/>
                <w:rtl/>
              </w:rPr>
              <w:t>تقرير</w:t>
            </w:r>
            <w:r w:rsidR="007B44BD" w:rsidRPr="0007790A">
              <w:rPr>
                <w:rFonts w:cs="Arial" w:hint="cs"/>
                <w:b/>
                <w:bCs/>
                <w:color w:val="FF0000"/>
                <w:sz w:val="24"/>
                <w:szCs w:val="24"/>
                <w:rtl/>
              </w:rPr>
              <w:t>+واجب</w:t>
            </w:r>
            <w:proofErr w:type="spellEnd"/>
          </w:p>
        </w:tc>
        <w:tc>
          <w:tcPr>
            <w:tcW w:w="3209" w:type="dxa"/>
            <w:vAlign w:val="center"/>
          </w:tcPr>
          <w:p w:rsidR="00481E1A" w:rsidRPr="00481E1A" w:rsidRDefault="00481E1A" w:rsidP="006D68CD">
            <w:pPr>
              <w:tabs>
                <w:tab w:val="left" w:pos="1309"/>
              </w:tabs>
              <w:bidi/>
              <w:spacing w:after="0" w:line="240" w:lineRule="auto"/>
              <w:jc w:val="lowKashida"/>
              <w:rPr>
                <w:rFonts w:asciiTheme="majorBidi" w:hAnsiTheme="majorBidi" w:cstheme="majorBidi"/>
                <w:b/>
                <w:bCs/>
                <w:sz w:val="24"/>
                <w:szCs w:val="24"/>
                <w:rtl/>
                <w:lang w:bidi="ar-EG"/>
              </w:rPr>
            </w:pPr>
            <w:r w:rsidRPr="00481E1A">
              <w:rPr>
                <w:rFonts w:asciiTheme="majorBidi" w:hAnsiTheme="majorBidi" w:cstheme="majorBidi"/>
                <w:b/>
                <w:bCs/>
                <w:sz w:val="24"/>
                <w:szCs w:val="24"/>
                <w:rtl/>
                <w:lang w:bidi="ar-EG"/>
              </w:rPr>
              <w:t xml:space="preserve">سحب الدم ،المعدات اللازمة لسحب </w:t>
            </w:r>
            <w:proofErr w:type="spellStart"/>
            <w:r w:rsidRPr="00481E1A">
              <w:rPr>
                <w:rFonts w:asciiTheme="majorBidi" w:hAnsiTheme="majorBidi" w:cstheme="majorBidi"/>
                <w:b/>
                <w:bCs/>
                <w:sz w:val="24"/>
                <w:szCs w:val="24"/>
                <w:rtl/>
                <w:lang w:bidi="ar-EG"/>
              </w:rPr>
              <w:t>الدم،الطريقة</w:t>
            </w:r>
            <w:proofErr w:type="spellEnd"/>
            <w:r w:rsidRPr="00481E1A">
              <w:rPr>
                <w:rFonts w:asciiTheme="majorBidi" w:hAnsiTheme="majorBidi" w:cstheme="majorBidi"/>
                <w:b/>
                <w:bCs/>
                <w:sz w:val="24"/>
                <w:szCs w:val="24"/>
                <w:rtl/>
                <w:lang w:bidi="ar-EG"/>
              </w:rPr>
              <w:t xml:space="preserve"> الصحيحة لسحب الدم</w:t>
            </w: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الخامس</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tl/>
              </w:rPr>
            </w:pPr>
            <w:r w:rsidRPr="0007790A">
              <w:rPr>
                <w:rFonts w:cs="Arial" w:hint="cs"/>
                <w:b/>
                <w:bCs/>
                <w:sz w:val="24"/>
                <w:szCs w:val="24"/>
                <w:rtl/>
              </w:rPr>
              <w:t>ساعة</w:t>
            </w:r>
          </w:p>
          <w:p w:rsidR="006D68CD" w:rsidRPr="0007790A" w:rsidRDefault="006D68CD" w:rsidP="0007790A">
            <w:pPr>
              <w:tabs>
                <w:tab w:val="left" w:pos="1309"/>
              </w:tabs>
              <w:bidi/>
              <w:spacing w:after="0" w:line="240" w:lineRule="auto"/>
              <w:jc w:val="center"/>
              <w:rPr>
                <w:rFonts w:cs="Arial"/>
                <w:b/>
                <w:bCs/>
                <w:sz w:val="24"/>
                <w:szCs w:val="24"/>
              </w:rPr>
            </w:pPr>
          </w:p>
        </w:tc>
        <w:tc>
          <w:tcPr>
            <w:tcW w:w="1833" w:type="dxa"/>
            <w:vAlign w:val="center"/>
          </w:tcPr>
          <w:p w:rsidR="00481E1A" w:rsidRPr="0007790A" w:rsidRDefault="006D68CD" w:rsidP="0007790A">
            <w:pPr>
              <w:tabs>
                <w:tab w:val="left" w:pos="1309"/>
              </w:tabs>
              <w:bidi/>
              <w:spacing w:after="0" w:line="240" w:lineRule="auto"/>
              <w:jc w:val="center"/>
              <w:rPr>
                <w:b/>
                <w:bCs/>
                <w:sz w:val="24"/>
                <w:szCs w:val="24"/>
              </w:rPr>
            </w:pPr>
            <w:r w:rsidRPr="0007790A">
              <w:rPr>
                <w:rFonts w:cstheme="minorBidi" w:hint="cs"/>
                <w:b/>
                <w:bCs/>
                <w:sz w:val="24"/>
                <w:szCs w:val="24"/>
                <w:rtl/>
                <w:lang w:bidi="ar-IQ"/>
              </w:rPr>
              <w:t xml:space="preserve">اختبار يومي </w:t>
            </w:r>
          </w:p>
        </w:tc>
        <w:tc>
          <w:tcPr>
            <w:tcW w:w="3209" w:type="dxa"/>
            <w:vAlign w:val="center"/>
          </w:tcPr>
          <w:p w:rsidR="00481E1A" w:rsidRPr="00E52C3A" w:rsidRDefault="00481E1A" w:rsidP="006D68CD">
            <w:pPr>
              <w:bidi/>
              <w:spacing w:after="0" w:line="240" w:lineRule="auto"/>
              <w:contextualSpacing/>
              <w:jc w:val="lowKashida"/>
              <w:rPr>
                <w:rFonts w:asciiTheme="majorBidi" w:hAnsiTheme="majorBidi" w:cstheme="majorBidi"/>
                <w:b/>
                <w:bCs/>
                <w:sz w:val="24"/>
                <w:szCs w:val="24"/>
                <w:lang w:bidi="ar-EG"/>
              </w:rPr>
            </w:pPr>
            <w:proofErr w:type="spellStart"/>
            <w:r w:rsidRPr="00E52C3A">
              <w:rPr>
                <w:rFonts w:asciiTheme="majorBidi" w:hAnsiTheme="majorBidi" w:cstheme="majorBidi"/>
                <w:b/>
                <w:bCs/>
                <w:sz w:val="24"/>
                <w:szCs w:val="24"/>
                <w:rtl/>
                <w:lang w:bidi="ar-EG"/>
              </w:rPr>
              <w:t>الكاربوهيدرات</w:t>
            </w:r>
            <w:proofErr w:type="spellEnd"/>
            <w:r w:rsidRPr="00E52C3A">
              <w:rPr>
                <w:rFonts w:asciiTheme="majorBidi" w:hAnsiTheme="majorBidi" w:cstheme="majorBidi"/>
                <w:b/>
                <w:bCs/>
                <w:sz w:val="24"/>
                <w:szCs w:val="24"/>
                <w:rtl/>
                <w:lang w:bidi="ar-EG"/>
              </w:rPr>
              <w:t>.</w:t>
            </w:r>
          </w:p>
          <w:p w:rsidR="00481E1A" w:rsidRPr="00481E1A" w:rsidRDefault="00481E1A" w:rsidP="006D68CD">
            <w:pPr>
              <w:tabs>
                <w:tab w:val="left" w:pos="1309"/>
              </w:tabs>
              <w:bidi/>
              <w:spacing w:after="0" w:line="240" w:lineRule="auto"/>
              <w:jc w:val="lowKashida"/>
              <w:rPr>
                <w:rFonts w:asciiTheme="majorBidi" w:hAnsiTheme="majorBidi" w:cstheme="majorBidi"/>
                <w:b/>
                <w:bCs/>
                <w:sz w:val="24"/>
                <w:szCs w:val="24"/>
              </w:rPr>
            </w:pPr>
            <w:r w:rsidRPr="00E52C3A">
              <w:rPr>
                <w:rFonts w:asciiTheme="majorBidi" w:hAnsiTheme="majorBidi" w:cstheme="majorBidi"/>
                <w:b/>
                <w:bCs/>
                <w:sz w:val="24"/>
                <w:szCs w:val="24"/>
                <w:rtl/>
                <w:lang w:bidi="ar-EG"/>
              </w:rPr>
              <w:t>قياس الكلوكوز بالدم، فحص تحمل الكلوكوز، منحنيات تحمل الكلوكوز</w:t>
            </w: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السادس</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Pr>
            </w:pPr>
            <w:r w:rsidRPr="0007790A">
              <w:rPr>
                <w:rFonts w:cs="Arial" w:hint="cs"/>
                <w:b/>
                <w:bCs/>
                <w:sz w:val="24"/>
                <w:szCs w:val="24"/>
                <w:rtl/>
              </w:rPr>
              <w:t>اسبوع</w:t>
            </w:r>
          </w:p>
        </w:tc>
        <w:tc>
          <w:tcPr>
            <w:tcW w:w="1833" w:type="dxa"/>
            <w:vAlign w:val="center"/>
          </w:tcPr>
          <w:p w:rsidR="00481E1A" w:rsidRPr="0007790A" w:rsidRDefault="006D68CD" w:rsidP="0007790A">
            <w:pPr>
              <w:tabs>
                <w:tab w:val="left" w:pos="1309"/>
              </w:tabs>
              <w:bidi/>
              <w:spacing w:after="0" w:line="240" w:lineRule="auto"/>
              <w:jc w:val="center"/>
              <w:rPr>
                <w:rFonts w:cs="Arial"/>
                <w:b/>
                <w:bCs/>
                <w:sz w:val="24"/>
                <w:szCs w:val="24"/>
              </w:rPr>
            </w:pPr>
            <w:proofErr w:type="spellStart"/>
            <w:r w:rsidRPr="0007790A">
              <w:rPr>
                <w:rFonts w:cs="Arial" w:hint="cs"/>
                <w:b/>
                <w:bCs/>
                <w:color w:val="FF0000"/>
                <w:sz w:val="24"/>
                <w:szCs w:val="24"/>
                <w:rtl/>
              </w:rPr>
              <w:t>تقرير</w:t>
            </w:r>
            <w:r w:rsidR="0007790A" w:rsidRPr="0007790A">
              <w:rPr>
                <w:rFonts w:cs="Arial" w:hint="cs"/>
                <w:b/>
                <w:bCs/>
                <w:color w:val="FF0000"/>
                <w:sz w:val="24"/>
                <w:szCs w:val="24"/>
                <w:rtl/>
              </w:rPr>
              <w:t>+واجب</w:t>
            </w:r>
            <w:proofErr w:type="spellEnd"/>
          </w:p>
        </w:tc>
        <w:tc>
          <w:tcPr>
            <w:tcW w:w="3209" w:type="dxa"/>
            <w:vAlign w:val="center"/>
          </w:tcPr>
          <w:p w:rsidR="00481E1A" w:rsidRPr="00E52C3A" w:rsidRDefault="00481E1A" w:rsidP="006D68CD">
            <w:pPr>
              <w:bidi/>
              <w:spacing w:after="0" w:line="240" w:lineRule="auto"/>
              <w:contextualSpacing/>
              <w:jc w:val="lowKashida"/>
              <w:rPr>
                <w:rFonts w:asciiTheme="majorBidi" w:hAnsiTheme="majorBidi" w:cstheme="majorBidi"/>
                <w:b/>
                <w:bCs/>
                <w:sz w:val="24"/>
                <w:szCs w:val="24"/>
                <w:lang w:bidi="ar-EG"/>
              </w:rPr>
            </w:pPr>
            <w:r w:rsidRPr="00E52C3A">
              <w:rPr>
                <w:rFonts w:asciiTheme="majorBidi" w:hAnsiTheme="majorBidi" w:cstheme="majorBidi"/>
                <w:b/>
                <w:bCs/>
                <w:sz w:val="24"/>
                <w:szCs w:val="24"/>
                <w:rtl/>
                <w:lang w:bidi="ar-EG"/>
              </w:rPr>
              <w:t>البروتينات.</w:t>
            </w:r>
          </w:p>
          <w:p w:rsidR="00481E1A" w:rsidRPr="00E52C3A" w:rsidRDefault="00481E1A" w:rsidP="006D68CD">
            <w:pPr>
              <w:bidi/>
              <w:spacing w:after="0" w:line="240" w:lineRule="auto"/>
              <w:ind w:left="368"/>
              <w:contextualSpacing/>
              <w:jc w:val="lowKashida"/>
              <w:rPr>
                <w:rFonts w:asciiTheme="majorBidi" w:hAnsiTheme="majorBidi" w:cstheme="majorBidi"/>
                <w:b/>
                <w:bCs/>
                <w:sz w:val="24"/>
                <w:szCs w:val="24"/>
                <w:rtl/>
                <w:lang w:bidi="ar-EG"/>
              </w:rPr>
            </w:pPr>
            <w:r w:rsidRPr="00E52C3A">
              <w:rPr>
                <w:rFonts w:asciiTheme="majorBidi" w:hAnsiTheme="majorBidi" w:cstheme="majorBidi"/>
                <w:b/>
                <w:bCs/>
                <w:sz w:val="24"/>
                <w:szCs w:val="24"/>
                <w:rtl/>
                <w:lang w:bidi="ar-EG"/>
              </w:rPr>
              <w:t>بروتينات البلازما (انواعها، وظائفها، مصدرها).</w:t>
            </w:r>
          </w:p>
          <w:p w:rsidR="00481E1A" w:rsidRPr="00481E1A" w:rsidRDefault="00481E1A" w:rsidP="006D68CD">
            <w:pPr>
              <w:tabs>
                <w:tab w:val="left" w:pos="1309"/>
              </w:tabs>
              <w:bidi/>
              <w:spacing w:after="0" w:line="240" w:lineRule="auto"/>
              <w:jc w:val="lowKashida"/>
              <w:rPr>
                <w:rFonts w:asciiTheme="majorBidi" w:hAnsiTheme="majorBidi" w:cstheme="majorBidi"/>
                <w:b/>
                <w:bCs/>
                <w:sz w:val="24"/>
                <w:szCs w:val="24"/>
                <w:lang w:bidi="ar-EG"/>
              </w:rPr>
            </w:pP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السابغ</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Pr>
            </w:pPr>
            <w:r w:rsidRPr="0007790A">
              <w:rPr>
                <w:rFonts w:cs="Arial" w:hint="cs"/>
                <w:b/>
                <w:bCs/>
                <w:sz w:val="24"/>
                <w:szCs w:val="24"/>
                <w:rtl/>
              </w:rPr>
              <w:t>اسبوع</w:t>
            </w:r>
          </w:p>
        </w:tc>
        <w:tc>
          <w:tcPr>
            <w:tcW w:w="1833" w:type="dxa"/>
            <w:vAlign w:val="center"/>
          </w:tcPr>
          <w:p w:rsidR="00481E1A" w:rsidRPr="0007790A" w:rsidRDefault="006D68CD" w:rsidP="0007790A">
            <w:pPr>
              <w:tabs>
                <w:tab w:val="left" w:pos="1309"/>
              </w:tabs>
              <w:bidi/>
              <w:spacing w:after="0" w:line="240" w:lineRule="auto"/>
              <w:jc w:val="center"/>
              <w:rPr>
                <w:rFonts w:cs="Arial"/>
                <w:b/>
                <w:bCs/>
                <w:sz w:val="24"/>
                <w:szCs w:val="24"/>
              </w:rPr>
            </w:pPr>
            <w:proofErr w:type="spellStart"/>
            <w:r w:rsidRPr="0007790A">
              <w:rPr>
                <w:rFonts w:cs="Arial" w:hint="cs"/>
                <w:b/>
                <w:bCs/>
                <w:color w:val="FF0000"/>
                <w:sz w:val="24"/>
                <w:szCs w:val="24"/>
                <w:rtl/>
              </w:rPr>
              <w:t>تقرير</w:t>
            </w:r>
            <w:r w:rsidR="0007790A" w:rsidRPr="0007790A">
              <w:rPr>
                <w:rFonts w:cs="Arial" w:hint="cs"/>
                <w:b/>
                <w:bCs/>
                <w:color w:val="FF0000"/>
                <w:sz w:val="24"/>
                <w:szCs w:val="24"/>
                <w:rtl/>
              </w:rPr>
              <w:t>+واجب</w:t>
            </w:r>
            <w:proofErr w:type="spellEnd"/>
          </w:p>
        </w:tc>
        <w:tc>
          <w:tcPr>
            <w:tcW w:w="3209" w:type="dxa"/>
            <w:vAlign w:val="center"/>
          </w:tcPr>
          <w:p w:rsidR="00481E1A" w:rsidRDefault="00481E1A" w:rsidP="006D68CD">
            <w:pPr>
              <w:tabs>
                <w:tab w:val="left" w:pos="1309"/>
              </w:tabs>
              <w:bidi/>
              <w:spacing w:after="0" w:line="240" w:lineRule="auto"/>
              <w:jc w:val="lowKashida"/>
              <w:rPr>
                <w:rFonts w:asciiTheme="majorBidi" w:hAnsiTheme="majorBidi" w:cstheme="majorBidi"/>
                <w:b/>
                <w:bCs/>
                <w:sz w:val="24"/>
                <w:szCs w:val="24"/>
                <w:rtl/>
                <w:lang w:bidi="ar-EG"/>
              </w:rPr>
            </w:pPr>
            <w:r w:rsidRPr="00E52C3A">
              <w:rPr>
                <w:rFonts w:asciiTheme="majorBidi" w:hAnsiTheme="majorBidi" w:cstheme="majorBidi"/>
                <w:b/>
                <w:bCs/>
                <w:sz w:val="24"/>
                <w:szCs w:val="24"/>
                <w:rtl/>
                <w:lang w:bidi="ar-EG"/>
              </w:rPr>
              <w:t xml:space="preserve">تقدير بروتينات البلازما وطرق فصلها، البروتينات الغير طبيعية، </w:t>
            </w:r>
            <w:proofErr w:type="spellStart"/>
            <w:r w:rsidRPr="00E52C3A">
              <w:rPr>
                <w:rFonts w:asciiTheme="majorBidi" w:hAnsiTheme="majorBidi" w:cstheme="majorBidi"/>
                <w:b/>
                <w:bCs/>
                <w:sz w:val="24"/>
                <w:szCs w:val="24"/>
                <w:rtl/>
                <w:lang w:bidi="ar-EG"/>
              </w:rPr>
              <w:t>مرسبات</w:t>
            </w:r>
            <w:proofErr w:type="spellEnd"/>
            <w:r w:rsidRPr="00E52C3A">
              <w:rPr>
                <w:rFonts w:asciiTheme="majorBidi" w:hAnsiTheme="majorBidi" w:cstheme="majorBidi"/>
                <w:b/>
                <w:bCs/>
                <w:sz w:val="24"/>
                <w:szCs w:val="24"/>
                <w:rtl/>
                <w:lang w:bidi="ar-EG"/>
              </w:rPr>
              <w:t xml:space="preserve"> بروتينات الدم </w:t>
            </w:r>
            <w:proofErr w:type="spellStart"/>
            <w:r w:rsidRPr="00E52C3A">
              <w:rPr>
                <w:rFonts w:asciiTheme="majorBidi" w:hAnsiTheme="majorBidi" w:cstheme="majorBidi"/>
                <w:b/>
                <w:bCs/>
                <w:sz w:val="24"/>
                <w:szCs w:val="24"/>
                <w:rtl/>
                <w:lang w:bidi="ar-EG"/>
              </w:rPr>
              <w:t>وكيفيةاستخدامها</w:t>
            </w:r>
            <w:proofErr w:type="spellEnd"/>
          </w:p>
          <w:p w:rsidR="006D68CD" w:rsidRDefault="006D68CD" w:rsidP="006D68CD">
            <w:pPr>
              <w:tabs>
                <w:tab w:val="left" w:pos="1309"/>
              </w:tabs>
              <w:bidi/>
              <w:spacing w:after="0" w:line="240" w:lineRule="auto"/>
              <w:jc w:val="lowKashida"/>
              <w:rPr>
                <w:rFonts w:asciiTheme="majorBidi" w:hAnsiTheme="majorBidi" w:cstheme="majorBidi"/>
                <w:b/>
                <w:bCs/>
                <w:sz w:val="24"/>
                <w:szCs w:val="24"/>
                <w:rtl/>
                <w:lang w:bidi="ar-EG"/>
              </w:rPr>
            </w:pPr>
          </w:p>
          <w:p w:rsidR="006D68CD" w:rsidRPr="00481E1A" w:rsidRDefault="006D68CD" w:rsidP="006D68CD">
            <w:pPr>
              <w:tabs>
                <w:tab w:val="left" w:pos="1309"/>
              </w:tabs>
              <w:bidi/>
              <w:spacing w:after="0" w:line="240" w:lineRule="auto"/>
              <w:jc w:val="lowKashida"/>
              <w:rPr>
                <w:rFonts w:asciiTheme="majorBidi" w:hAnsiTheme="majorBidi" w:cstheme="majorBidi"/>
                <w:b/>
                <w:bCs/>
                <w:sz w:val="24"/>
                <w:szCs w:val="24"/>
              </w:rPr>
            </w:pP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الثامن</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lastRenderedPageBreak/>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Pr>
            </w:pPr>
            <w:r w:rsidRPr="0007790A">
              <w:rPr>
                <w:rFonts w:cs="Arial" w:hint="cs"/>
                <w:b/>
                <w:bCs/>
                <w:sz w:val="24"/>
                <w:szCs w:val="24"/>
                <w:rtl/>
              </w:rPr>
              <w:t>ساعة</w:t>
            </w:r>
          </w:p>
        </w:tc>
        <w:tc>
          <w:tcPr>
            <w:tcW w:w="1833" w:type="dxa"/>
            <w:vAlign w:val="center"/>
          </w:tcPr>
          <w:p w:rsidR="00481E1A" w:rsidRPr="0007790A" w:rsidRDefault="006D68CD" w:rsidP="0007790A">
            <w:pPr>
              <w:tabs>
                <w:tab w:val="left" w:pos="1309"/>
              </w:tabs>
              <w:bidi/>
              <w:spacing w:after="0" w:line="240" w:lineRule="auto"/>
              <w:jc w:val="center"/>
              <w:rPr>
                <w:rFonts w:cs="Arial"/>
                <w:b/>
                <w:bCs/>
                <w:sz w:val="24"/>
                <w:szCs w:val="24"/>
              </w:rPr>
            </w:pPr>
            <w:r w:rsidRPr="0007790A">
              <w:rPr>
                <w:rFonts w:cs="Arial" w:hint="cs"/>
                <w:b/>
                <w:bCs/>
                <w:sz w:val="24"/>
                <w:szCs w:val="24"/>
                <w:rtl/>
              </w:rPr>
              <w:t>اختبار يومي</w:t>
            </w:r>
          </w:p>
        </w:tc>
        <w:tc>
          <w:tcPr>
            <w:tcW w:w="3209" w:type="dxa"/>
            <w:vAlign w:val="center"/>
          </w:tcPr>
          <w:p w:rsidR="00481E1A" w:rsidRPr="00481E1A" w:rsidRDefault="00481E1A" w:rsidP="006D68CD">
            <w:pPr>
              <w:tabs>
                <w:tab w:val="left" w:pos="1309"/>
              </w:tabs>
              <w:bidi/>
              <w:spacing w:after="0" w:line="240" w:lineRule="auto"/>
              <w:jc w:val="lowKashida"/>
              <w:rPr>
                <w:rFonts w:asciiTheme="majorBidi" w:hAnsiTheme="majorBidi" w:cstheme="majorBidi"/>
                <w:b/>
                <w:bCs/>
                <w:sz w:val="24"/>
                <w:szCs w:val="24"/>
              </w:rPr>
            </w:pPr>
            <w:r w:rsidRPr="00E52C3A">
              <w:rPr>
                <w:rFonts w:asciiTheme="majorBidi" w:hAnsiTheme="majorBidi" w:cstheme="majorBidi"/>
                <w:b/>
                <w:bCs/>
                <w:sz w:val="24"/>
                <w:szCs w:val="24"/>
                <w:rtl/>
                <w:lang w:bidi="ar-EG"/>
              </w:rPr>
              <w:t>الانزيمات</w:t>
            </w: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التاسع</w:t>
            </w:r>
          </w:p>
        </w:tc>
      </w:tr>
      <w:tr w:rsidR="00481E1A" w:rsidTr="0007790A">
        <w:trPr>
          <w:trHeight w:val="20"/>
        </w:trPr>
        <w:tc>
          <w:tcPr>
            <w:tcW w:w="2411" w:type="dxa"/>
          </w:tcPr>
          <w:p w:rsidR="006D68CD" w:rsidRDefault="006D68CD" w:rsidP="006D68CD">
            <w:pPr>
              <w:tabs>
                <w:tab w:val="left" w:pos="1309"/>
              </w:tabs>
              <w:bidi/>
              <w:spacing w:after="0"/>
              <w:jc w:val="center"/>
              <w:rPr>
                <w:rFonts w:cs="Arial"/>
                <w:sz w:val="28"/>
                <w:szCs w:val="28"/>
                <w:rtl/>
              </w:rPr>
            </w:pPr>
            <w:r>
              <w:rPr>
                <w:rFonts w:cs="Arial" w:hint="cs"/>
                <w:sz w:val="28"/>
                <w:szCs w:val="28"/>
                <w:rtl/>
              </w:rPr>
              <w:t>منصة</w:t>
            </w:r>
          </w:p>
          <w:p w:rsidR="00481E1A" w:rsidRDefault="006D68CD" w:rsidP="006D68CD">
            <w:pPr>
              <w:tabs>
                <w:tab w:val="left" w:pos="1309"/>
              </w:tabs>
              <w:bidi/>
              <w:spacing w:after="0"/>
              <w:rPr>
                <w:sz w:val="28"/>
                <w:szCs w:val="28"/>
              </w:rPr>
            </w:pPr>
            <w:r>
              <w:rPr>
                <w:rFonts w:cs="Arial"/>
                <w:sz w:val="28"/>
                <w:szCs w:val="28"/>
              </w:rPr>
              <w:t>Google class room</w:t>
            </w:r>
          </w:p>
        </w:tc>
        <w:tc>
          <w:tcPr>
            <w:tcW w:w="1393" w:type="dxa"/>
            <w:vAlign w:val="center"/>
          </w:tcPr>
          <w:p w:rsidR="00481E1A" w:rsidRPr="0007790A" w:rsidRDefault="006D68CD" w:rsidP="0007790A">
            <w:pPr>
              <w:tabs>
                <w:tab w:val="left" w:pos="1309"/>
              </w:tabs>
              <w:bidi/>
              <w:spacing w:after="0" w:line="240" w:lineRule="auto"/>
              <w:jc w:val="center"/>
              <w:rPr>
                <w:rFonts w:cs="Arial"/>
                <w:b/>
                <w:bCs/>
                <w:sz w:val="24"/>
                <w:szCs w:val="24"/>
                <w:rtl/>
              </w:rPr>
            </w:pPr>
            <w:r w:rsidRPr="0007790A">
              <w:rPr>
                <w:rFonts w:cs="Arial" w:hint="cs"/>
                <w:b/>
                <w:bCs/>
                <w:sz w:val="24"/>
                <w:szCs w:val="24"/>
                <w:rtl/>
              </w:rPr>
              <w:t>ساعة</w:t>
            </w:r>
          </w:p>
          <w:p w:rsidR="006D68CD" w:rsidRPr="0007790A" w:rsidRDefault="006D68CD" w:rsidP="0007790A">
            <w:pPr>
              <w:tabs>
                <w:tab w:val="left" w:pos="1309"/>
              </w:tabs>
              <w:bidi/>
              <w:spacing w:after="0" w:line="240" w:lineRule="auto"/>
              <w:jc w:val="center"/>
              <w:rPr>
                <w:rFonts w:cs="Arial"/>
                <w:b/>
                <w:bCs/>
                <w:sz w:val="24"/>
                <w:szCs w:val="24"/>
              </w:rPr>
            </w:pPr>
          </w:p>
        </w:tc>
        <w:tc>
          <w:tcPr>
            <w:tcW w:w="1833" w:type="dxa"/>
            <w:vAlign w:val="center"/>
          </w:tcPr>
          <w:p w:rsidR="00481E1A" w:rsidRPr="0007790A" w:rsidRDefault="006D68CD" w:rsidP="0007790A">
            <w:pPr>
              <w:tabs>
                <w:tab w:val="left" w:pos="1309"/>
              </w:tabs>
              <w:bidi/>
              <w:spacing w:after="0" w:line="240" w:lineRule="auto"/>
              <w:jc w:val="center"/>
              <w:rPr>
                <w:b/>
                <w:bCs/>
                <w:sz w:val="24"/>
                <w:szCs w:val="24"/>
              </w:rPr>
            </w:pPr>
            <w:r w:rsidRPr="0007790A">
              <w:rPr>
                <w:rFonts w:cstheme="minorBidi" w:hint="cs"/>
                <w:b/>
                <w:bCs/>
                <w:sz w:val="24"/>
                <w:szCs w:val="24"/>
                <w:rtl/>
                <w:lang w:bidi="ar-IQ"/>
              </w:rPr>
              <w:t>اختبار يومي</w:t>
            </w:r>
          </w:p>
        </w:tc>
        <w:tc>
          <w:tcPr>
            <w:tcW w:w="3209" w:type="dxa"/>
            <w:vAlign w:val="center"/>
          </w:tcPr>
          <w:p w:rsidR="00481E1A" w:rsidRPr="00481E1A" w:rsidRDefault="00481E1A" w:rsidP="006D68CD">
            <w:pPr>
              <w:tabs>
                <w:tab w:val="left" w:pos="1309"/>
              </w:tabs>
              <w:bidi/>
              <w:spacing w:after="0" w:line="240" w:lineRule="auto"/>
              <w:jc w:val="lowKashida"/>
              <w:rPr>
                <w:rFonts w:asciiTheme="majorBidi" w:hAnsiTheme="majorBidi" w:cstheme="majorBidi"/>
                <w:b/>
                <w:bCs/>
                <w:sz w:val="24"/>
                <w:szCs w:val="24"/>
              </w:rPr>
            </w:pPr>
            <w:r w:rsidRPr="00E52C3A">
              <w:rPr>
                <w:rFonts w:asciiTheme="majorBidi" w:hAnsiTheme="majorBidi" w:cstheme="majorBidi"/>
                <w:b/>
                <w:bCs/>
                <w:sz w:val="24"/>
                <w:szCs w:val="24"/>
                <w:rtl/>
                <w:lang w:bidi="ar-EG"/>
              </w:rPr>
              <w:t xml:space="preserve"> قياس الانزيمات في الحالات المرضية، الانزيمات المهمة في الكيمياء السريرية (</w:t>
            </w:r>
            <w:proofErr w:type="spellStart"/>
            <w:r w:rsidRPr="00E52C3A">
              <w:rPr>
                <w:rFonts w:asciiTheme="majorBidi" w:hAnsiTheme="majorBidi" w:cstheme="majorBidi"/>
                <w:b/>
                <w:bCs/>
                <w:sz w:val="24"/>
                <w:szCs w:val="24"/>
                <w:rtl/>
                <w:lang w:bidi="ar-EG"/>
              </w:rPr>
              <w:t>الفوسفاتيز</w:t>
            </w:r>
            <w:proofErr w:type="spellEnd"/>
            <w:r w:rsidRPr="00E52C3A">
              <w:rPr>
                <w:rFonts w:asciiTheme="majorBidi" w:hAnsiTheme="majorBidi" w:cstheme="majorBidi"/>
                <w:b/>
                <w:bCs/>
                <w:sz w:val="24"/>
                <w:szCs w:val="24"/>
                <w:rtl/>
                <w:lang w:bidi="ar-EG"/>
              </w:rPr>
              <w:t xml:space="preserve"> القاعدي، </w:t>
            </w:r>
            <w:proofErr w:type="spellStart"/>
            <w:r w:rsidRPr="00E52C3A">
              <w:rPr>
                <w:rFonts w:asciiTheme="majorBidi" w:hAnsiTheme="majorBidi" w:cstheme="majorBidi"/>
                <w:b/>
                <w:bCs/>
                <w:sz w:val="24"/>
                <w:szCs w:val="24"/>
                <w:rtl/>
                <w:lang w:bidi="ar-EG"/>
              </w:rPr>
              <w:t>الفوسفاتين</w:t>
            </w:r>
            <w:proofErr w:type="spellEnd"/>
            <w:r w:rsidRPr="00E52C3A">
              <w:rPr>
                <w:rFonts w:asciiTheme="majorBidi" w:hAnsiTheme="majorBidi" w:cstheme="majorBidi"/>
                <w:b/>
                <w:bCs/>
                <w:sz w:val="24"/>
                <w:szCs w:val="24"/>
                <w:rtl/>
                <w:lang w:bidi="ar-EG"/>
              </w:rPr>
              <w:t xml:space="preserve"> الحامضي، ناقلات امين، </w:t>
            </w:r>
            <w:proofErr w:type="spellStart"/>
            <w:r w:rsidRPr="00E52C3A">
              <w:rPr>
                <w:rFonts w:asciiTheme="majorBidi" w:hAnsiTheme="majorBidi" w:cstheme="majorBidi"/>
                <w:b/>
                <w:bCs/>
                <w:sz w:val="24"/>
                <w:szCs w:val="24"/>
                <w:rtl/>
                <w:lang w:bidi="ar-EG"/>
              </w:rPr>
              <w:t>اللاكيت</w:t>
            </w:r>
            <w:proofErr w:type="spellEnd"/>
            <w:r w:rsidRPr="00E52C3A">
              <w:rPr>
                <w:rFonts w:asciiTheme="majorBidi" w:hAnsiTheme="majorBidi" w:cstheme="majorBidi"/>
                <w:b/>
                <w:bCs/>
                <w:sz w:val="24"/>
                <w:szCs w:val="24"/>
                <w:rtl/>
                <w:lang w:bidi="ar-EG"/>
              </w:rPr>
              <w:t xml:space="preserve"> دي </w:t>
            </w:r>
            <w:proofErr w:type="spellStart"/>
            <w:r w:rsidRPr="00E52C3A">
              <w:rPr>
                <w:rFonts w:asciiTheme="majorBidi" w:hAnsiTheme="majorBidi" w:cstheme="majorBidi"/>
                <w:b/>
                <w:bCs/>
                <w:sz w:val="24"/>
                <w:szCs w:val="24"/>
                <w:rtl/>
                <w:lang w:bidi="ar-EG"/>
              </w:rPr>
              <w:t>هايدروجينيز</w:t>
            </w:r>
            <w:proofErr w:type="spellEnd"/>
            <w:r w:rsidRPr="00E52C3A">
              <w:rPr>
                <w:rFonts w:asciiTheme="majorBidi" w:hAnsiTheme="majorBidi" w:cstheme="majorBidi"/>
                <w:b/>
                <w:bCs/>
                <w:sz w:val="24"/>
                <w:szCs w:val="24"/>
                <w:rtl/>
                <w:lang w:bidi="ar-EG"/>
              </w:rPr>
              <w:t xml:space="preserve">، </w:t>
            </w:r>
            <w:proofErr w:type="spellStart"/>
            <w:r w:rsidRPr="00E52C3A">
              <w:rPr>
                <w:rFonts w:asciiTheme="majorBidi" w:hAnsiTheme="majorBidi" w:cstheme="majorBidi"/>
                <w:b/>
                <w:bCs/>
                <w:sz w:val="24"/>
                <w:szCs w:val="24"/>
                <w:rtl/>
                <w:lang w:bidi="ar-EG"/>
              </w:rPr>
              <w:t>الاميليز</w:t>
            </w:r>
            <w:proofErr w:type="spellEnd"/>
            <w:r w:rsidRPr="00E52C3A">
              <w:rPr>
                <w:rFonts w:asciiTheme="majorBidi" w:hAnsiTheme="majorBidi" w:cstheme="majorBidi"/>
                <w:b/>
                <w:bCs/>
                <w:sz w:val="24"/>
                <w:szCs w:val="24"/>
                <w:rtl/>
                <w:lang w:bidi="ar-EG"/>
              </w:rPr>
              <w:t xml:space="preserve">، </w:t>
            </w:r>
            <w:proofErr w:type="spellStart"/>
            <w:r w:rsidRPr="00E52C3A">
              <w:rPr>
                <w:rFonts w:asciiTheme="majorBidi" w:hAnsiTheme="majorBidi" w:cstheme="majorBidi"/>
                <w:b/>
                <w:bCs/>
                <w:sz w:val="24"/>
                <w:szCs w:val="24"/>
                <w:rtl/>
                <w:lang w:bidi="ar-EG"/>
              </w:rPr>
              <w:t>اللايبيز</w:t>
            </w:r>
            <w:proofErr w:type="spellEnd"/>
            <w:r w:rsidRPr="00E52C3A">
              <w:rPr>
                <w:rFonts w:asciiTheme="majorBidi" w:hAnsiTheme="majorBidi" w:cstheme="majorBidi"/>
                <w:b/>
                <w:bCs/>
                <w:sz w:val="24"/>
                <w:szCs w:val="24"/>
                <w:rtl/>
                <w:lang w:bidi="ar-EG"/>
              </w:rPr>
              <w:t xml:space="preserve">، </w:t>
            </w:r>
            <w:proofErr w:type="spellStart"/>
            <w:r w:rsidRPr="00E52C3A">
              <w:rPr>
                <w:rFonts w:asciiTheme="majorBidi" w:hAnsiTheme="majorBidi" w:cstheme="majorBidi"/>
                <w:b/>
                <w:bCs/>
                <w:sz w:val="24"/>
                <w:szCs w:val="24"/>
                <w:rtl/>
                <w:lang w:bidi="ar-EG"/>
              </w:rPr>
              <w:t>الببيسين</w:t>
            </w:r>
            <w:proofErr w:type="spellEnd"/>
            <w:r w:rsidRPr="00E52C3A">
              <w:rPr>
                <w:rFonts w:asciiTheme="majorBidi" w:hAnsiTheme="majorBidi" w:cstheme="majorBidi"/>
                <w:b/>
                <w:bCs/>
                <w:sz w:val="24"/>
                <w:szCs w:val="24"/>
                <w:rtl/>
                <w:lang w:bidi="ar-EG"/>
              </w:rPr>
              <w:t>).</w:t>
            </w:r>
          </w:p>
        </w:tc>
        <w:tc>
          <w:tcPr>
            <w:tcW w:w="1260" w:type="dxa"/>
          </w:tcPr>
          <w:p w:rsidR="00481E1A" w:rsidRPr="00481E1A" w:rsidRDefault="00481E1A" w:rsidP="006D68CD">
            <w:pPr>
              <w:spacing w:after="0" w:line="240" w:lineRule="auto"/>
              <w:jc w:val="center"/>
              <w:rPr>
                <w:bCs/>
                <w:sz w:val="24"/>
                <w:szCs w:val="24"/>
              </w:rPr>
            </w:pPr>
            <w:r w:rsidRPr="00481E1A">
              <w:rPr>
                <w:rFonts w:cs="Times New Roman"/>
                <w:bCs/>
                <w:sz w:val="24"/>
                <w:szCs w:val="24"/>
                <w:rtl/>
              </w:rPr>
              <w:t>الأسبوع العاشر</w:t>
            </w:r>
          </w:p>
        </w:tc>
      </w:tr>
    </w:tbl>
    <w:p w:rsidR="006D68CD" w:rsidRDefault="006D68CD">
      <w:pPr>
        <w:pBdr>
          <w:top w:val="nil"/>
          <w:left w:val="nil"/>
          <w:bottom w:val="nil"/>
          <w:right w:val="nil"/>
          <w:between w:val="nil"/>
        </w:pBdr>
        <w:bidi/>
        <w:spacing w:after="0" w:line="240" w:lineRule="auto"/>
        <w:rPr>
          <w:rFonts w:cs="Times New Roman"/>
          <w:b/>
          <w:color w:val="000000"/>
          <w:sz w:val="24"/>
          <w:szCs w:val="24"/>
          <w:rtl/>
        </w:rPr>
      </w:pPr>
    </w:p>
    <w:p w:rsidR="006D68CD" w:rsidRDefault="006D68CD" w:rsidP="006D68CD">
      <w:pPr>
        <w:pBdr>
          <w:top w:val="nil"/>
          <w:left w:val="nil"/>
          <w:bottom w:val="nil"/>
          <w:right w:val="nil"/>
          <w:between w:val="nil"/>
        </w:pBdr>
        <w:bidi/>
        <w:spacing w:after="0" w:line="240" w:lineRule="auto"/>
        <w:rPr>
          <w:rFonts w:cs="Times New Roman"/>
          <w:b/>
          <w:color w:val="000000"/>
          <w:sz w:val="24"/>
          <w:szCs w:val="24"/>
          <w:rtl/>
        </w:rPr>
      </w:pPr>
    </w:p>
    <w:p w:rsidR="006D68CD" w:rsidRDefault="006D68CD" w:rsidP="006D68CD">
      <w:pPr>
        <w:pBdr>
          <w:top w:val="nil"/>
          <w:left w:val="nil"/>
          <w:bottom w:val="nil"/>
          <w:right w:val="nil"/>
          <w:between w:val="nil"/>
        </w:pBdr>
        <w:bidi/>
        <w:spacing w:after="0" w:line="240" w:lineRule="auto"/>
        <w:rPr>
          <w:rFonts w:cs="Times New Roman"/>
          <w:b/>
          <w:color w:val="000000"/>
          <w:sz w:val="24"/>
          <w:szCs w:val="24"/>
          <w:rtl/>
        </w:rPr>
      </w:pPr>
    </w:p>
    <w:p w:rsidR="00896C3F" w:rsidRDefault="00896C3F">
      <w:pPr>
        <w:tabs>
          <w:tab w:val="left" w:pos="1309"/>
        </w:tabs>
      </w:pPr>
    </w:p>
    <w:tbl>
      <w:tblPr>
        <w:tblStyle w:val="a3"/>
        <w:tblW w:w="9504" w:type="dxa"/>
        <w:tblInd w:w="22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4529"/>
        <w:gridCol w:w="4975"/>
      </w:tblGrid>
      <w:tr w:rsidR="00896C3F">
        <w:trPr>
          <w:trHeight w:val="288"/>
        </w:trPr>
        <w:tc>
          <w:tcPr>
            <w:tcW w:w="9504" w:type="dxa"/>
            <w:gridSpan w:val="2"/>
            <w:shd w:val="clear" w:color="auto" w:fill="FFE599"/>
            <w:vAlign w:val="bottom"/>
          </w:tcPr>
          <w:p w:rsidR="00896C3F" w:rsidRDefault="00DF4B98">
            <w:pPr>
              <w:tabs>
                <w:tab w:val="left" w:pos="1309"/>
              </w:tabs>
              <w:jc w:val="center"/>
              <w:rPr>
                <w:rFonts w:hint="cs"/>
                <w:b/>
                <w:sz w:val="28"/>
                <w:szCs w:val="28"/>
                <w:lang w:bidi="ar-IQ"/>
              </w:rPr>
            </w:pPr>
            <w:r>
              <w:rPr>
                <w:rFonts w:cs="Times New Roman"/>
                <w:b/>
                <w:sz w:val="28"/>
                <w:szCs w:val="28"/>
                <w:rtl/>
              </w:rPr>
              <w:t>خريطة التقييم لاحتساب ا</w:t>
            </w:r>
            <w:r w:rsidR="00C50F9D">
              <w:rPr>
                <w:rFonts w:cs="Times New Roman" w:hint="cs"/>
                <w:b/>
                <w:sz w:val="28"/>
                <w:szCs w:val="28"/>
                <w:rtl/>
                <w:lang w:bidi="ar-IQ"/>
              </w:rPr>
              <w:t>لدرجة النهائية</w:t>
            </w:r>
            <w:bookmarkStart w:id="0" w:name="_GoBack"/>
            <w:bookmarkEnd w:id="0"/>
          </w:p>
        </w:tc>
      </w:tr>
      <w:tr w:rsidR="00896C3F">
        <w:trPr>
          <w:trHeight w:val="157"/>
        </w:trPr>
        <w:tc>
          <w:tcPr>
            <w:tcW w:w="4529" w:type="dxa"/>
          </w:tcPr>
          <w:p w:rsidR="00896C3F" w:rsidRDefault="00DF4B98">
            <w:pPr>
              <w:tabs>
                <w:tab w:val="left" w:pos="1309"/>
              </w:tabs>
              <w:bidi/>
              <w:jc w:val="center"/>
              <w:rPr>
                <w:b/>
                <w:sz w:val="28"/>
                <w:szCs w:val="28"/>
              </w:rPr>
            </w:pPr>
            <w:r>
              <w:rPr>
                <w:rFonts w:cs="Times New Roman"/>
                <w:b/>
                <w:sz w:val="28"/>
                <w:szCs w:val="28"/>
                <w:rtl/>
              </w:rPr>
              <w:t>الوزن النسبي</w:t>
            </w:r>
          </w:p>
        </w:tc>
        <w:tc>
          <w:tcPr>
            <w:tcW w:w="4975" w:type="dxa"/>
            <w:vAlign w:val="bottom"/>
          </w:tcPr>
          <w:p w:rsidR="00896C3F" w:rsidRDefault="00DF4B98">
            <w:pPr>
              <w:tabs>
                <w:tab w:val="left" w:pos="1309"/>
              </w:tabs>
              <w:bidi/>
              <w:jc w:val="center"/>
              <w:rPr>
                <w:b/>
                <w:sz w:val="28"/>
                <w:szCs w:val="28"/>
              </w:rPr>
            </w:pPr>
            <w:r>
              <w:rPr>
                <w:rFonts w:cs="Times New Roman"/>
                <w:b/>
                <w:sz w:val="28"/>
                <w:szCs w:val="28"/>
                <w:rtl/>
              </w:rPr>
              <w:t>النوع</w:t>
            </w:r>
          </w:p>
        </w:tc>
      </w:tr>
      <w:tr w:rsidR="00896C3F">
        <w:trPr>
          <w:trHeight w:val="214"/>
        </w:trPr>
        <w:tc>
          <w:tcPr>
            <w:tcW w:w="4529" w:type="dxa"/>
          </w:tcPr>
          <w:p w:rsidR="00896C3F" w:rsidRPr="0007790A" w:rsidRDefault="00FB00AD" w:rsidP="00113AD5">
            <w:pPr>
              <w:tabs>
                <w:tab w:val="left" w:pos="1309"/>
              </w:tabs>
              <w:jc w:val="center"/>
              <w:rPr>
                <w:b/>
                <w:bCs/>
              </w:rPr>
            </w:pPr>
            <w:r w:rsidRPr="0007790A">
              <w:rPr>
                <w:rFonts w:hint="cs"/>
                <w:b/>
                <w:bCs/>
                <w:rtl/>
              </w:rPr>
              <w:t>%</w:t>
            </w:r>
            <w:r w:rsidR="00113AD5" w:rsidRPr="0007790A">
              <w:rPr>
                <w:rFonts w:hint="cs"/>
                <w:b/>
                <w:bCs/>
                <w:rtl/>
              </w:rPr>
              <w:t>5</w:t>
            </w:r>
          </w:p>
        </w:tc>
        <w:tc>
          <w:tcPr>
            <w:tcW w:w="4975" w:type="dxa"/>
            <w:vAlign w:val="bottom"/>
          </w:tcPr>
          <w:p w:rsidR="00896C3F" w:rsidRDefault="00DF4B98">
            <w:pPr>
              <w:tabs>
                <w:tab w:val="left" w:pos="1309"/>
              </w:tabs>
              <w:bidi/>
              <w:jc w:val="center"/>
              <w:rPr>
                <w:b/>
                <w:sz w:val="28"/>
                <w:szCs w:val="28"/>
              </w:rPr>
            </w:pPr>
            <w:r>
              <w:rPr>
                <w:rFonts w:cs="Times New Roman"/>
                <w:b/>
                <w:sz w:val="28"/>
                <w:szCs w:val="28"/>
                <w:rtl/>
              </w:rPr>
              <w:t>امتحانات اسبوعية</w:t>
            </w:r>
          </w:p>
        </w:tc>
      </w:tr>
      <w:tr w:rsidR="00896C3F">
        <w:trPr>
          <w:trHeight w:val="214"/>
        </w:trPr>
        <w:tc>
          <w:tcPr>
            <w:tcW w:w="4529" w:type="dxa"/>
          </w:tcPr>
          <w:p w:rsidR="00896C3F" w:rsidRPr="0007790A" w:rsidRDefault="00FB00AD" w:rsidP="0007790A">
            <w:pPr>
              <w:tabs>
                <w:tab w:val="left" w:pos="1309"/>
              </w:tabs>
              <w:jc w:val="center"/>
              <w:rPr>
                <w:b/>
                <w:bCs/>
              </w:rPr>
            </w:pPr>
            <w:r w:rsidRPr="0007790A">
              <w:rPr>
                <w:rFonts w:hint="cs"/>
                <w:b/>
                <w:bCs/>
                <w:rtl/>
              </w:rPr>
              <w:t>%</w:t>
            </w:r>
            <w:r w:rsidR="0007790A" w:rsidRPr="0007790A">
              <w:rPr>
                <w:rFonts w:hint="cs"/>
                <w:b/>
                <w:bCs/>
                <w:rtl/>
              </w:rPr>
              <w:t>3</w:t>
            </w:r>
            <w:r w:rsidR="00113AD5" w:rsidRPr="0007790A">
              <w:rPr>
                <w:rFonts w:hint="cs"/>
                <w:b/>
                <w:bCs/>
                <w:rtl/>
              </w:rPr>
              <w:t>0</w:t>
            </w:r>
          </w:p>
        </w:tc>
        <w:tc>
          <w:tcPr>
            <w:tcW w:w="4975" w:type="dxa"/>
            <w:vAlign w:val="bottom"/>
          </w:tcPr>
          <w:p w:rsidR="00896C3F" w:rsidRDefault="00DF4B98">
            <w:pPr>
              <w:tabs>
                <w:tab w:val="left" w:pos="1309"/>
              </w:tabs>
              <w:bidi/>
              <w:jc w:val="center"/>
              <w:rPr>
                <w:b/>
                <w:sz w:val="28"/>
                <w:szCs w:val="28"/>
              </w:rPr>
            </w:pPr>
            <w:r>
              <w:rPr>
                <w:rFonts w:cs="Times New Roman"/>
                <w:b/>
                <w:sz w:val="28"/>
                <w:szCs w:val="28"/>
                <w:rtl/>
              </w:rPr>
              <w:t>امتحانات نصف فصلية</w:t>
            </w:r>
          </w:p>
        </w:tc>
      </w:tr>
      <w:tr w:rsidR="00896C3F">
        <w:trPr>
          <w:trHeight w:val="157"/>
        </w:trPr>
        <w:tc>
          <w:tcPr>
            <w:tcW w:w="4529" w:type="dxa"/>
          </w:tcPr>
          <w:p w:rsidR="00896C3F" w:rsidRPr="0007790A" w:rsidRDefault="0007790A" w:rsidP="0007790A">
            <w:pPr>
              <w:tabs>
                <w:tab w:val="left" w:pos="1309"/>
              </w:tabs>
              <w:jc w:val="center"/>
              <w:rPr>
                <w:b/>
                <w:bCs/>
              </w:rPr>
            </w:pPr>
            <w:r w:rsidRPr="0007790A">
              <w:rPr>
                <w:rFonts w:hint="cs"/>
                <w:b/>
                <w:bCs/>
                <w:rtl/>
              </w:rPr>
              <w:t>60%</w:t>
            </w:r>
          </w:p>
        </w:tc>
        <w:tc>
          <w:tcPr>
            <w:tcW w:w="4975" w:type="dxa"/>
            <w:vAlign w:val="bottom"/>
          </w:tcPr>
          <w:p w:rsidR="00896C3F" w:rsidRDefault="00DF4B98">
            <w:pPr>
              <w:tabs>
                <w:tab w:val="left" w:pos="1309"/>
              </w:tabs>
              <w:bidi/>
              <w:jc w:val="center"/>
              <w:rPr>
                <w:b/>
                <w:sz w:val="28"/>
                <w:szCs w:val="28"/>
              </w:rPr>
            </w:pPr>
            <w:r>
              <w:rPr>
                <w:rFonts w:cs="Times New Roman"/>
                <w:b/>
                <w:sz w:val="28"/>
                <w:szCs w:val="28"/>
                <w:rtl/>
              </w:rPr>
              <w:t xml:space="preserve">امتحانات فصلية </w:t>
            </w:r>
            <w:r>
              <w:rPr>
                <w:b/>
                <w:sz w:val="28"/>
                <w:szCs w:val="28"/>
                <w:rtl/>
              </w:rPr>
              <w:t>(</w:t>
            </w:r>
            <w:r>
              <w:rPr>
                <w:rFonts w:cs="Times New Roman"/>
                <w:b/>
                <w:sz w:val="28"/>
                <w:szCs w:val="28"/>
                <w:rtl/>
              </w:rPr>
              <w:t>نهاية فصل</w:t>
            </w:r>
            <w:r>
              <w:rPr>
                <w:b/>
                <w:sz w:val="28"/>
                <w:szCs w:val="28"/>
                <w:rtl/>
              </w:rPr>
              <w:t>)</w:t>
            </w:r>
          </w:p>
        </w:tc>
      </w:tr>
      <w:tr w:rsidR="00896C3F">
        <w:trPr>
          <w:trHeight w:val="214"/>
        </w:trPr>
        <w:tc>
          <w:tcPr>
            <w:tcW w:w="4529" w:type="dxa"/>
          </w:tcPr>
          <w:p w:rsidR="00896C3F" w:rsidRPr="0007790A" w:rsidRDefault="00FB00AD" w:rsidP="00113AD5">
            <w:pPr>
              <w:tabs>
                <w:tab w:val="left" w:pos="1309"/>
              </w:tabs>
              <w:jc w:val="center"/>
              <w:rPr>
                <w:b/>
                <w:bCs/>
              </w:rPr>
            </w:pPr>
            <w:r w:rsidRPr="0007790A">
              <w:rPr>
                <w:rFonts w:hint="cs"/>
                <w:b/>
                <w:bCs/>
                <w:rtl/>
              </w:rPr>
              <w:t>%</w:t>
            </w:r>
            <w:r w:rsidR="00113AD5" w:rsidRPr="0007790A">
              <w:rPr>
                <w:rFonts w:hint="cs"/>
                <w:b/>
                <w:bCs/>
                <w:rtl/>
              </w:rPr>
              <w:t>5</w:t>
            </w:r>
          </w:p>
        </w:tc>
        <w:tc>
          <w:tcPr>
            <w:tcW w:w="4975" w:type="dxa"/>
            <w:vAlign w:val="bottom"/>
          </w:tcPr>
          <w:p w:rsidR="00896C3F" w:rsidRDefault="00DF4B98">
            <w:pPr>
              <w:tabs>
                <w:tab w:val="left" w:pos="1309"/>
              </w:tabs>
              <w:bidi/>
              <w:jc w:val="center"/>
              <w:rPr>
                <w:b/>
                <w:sz w:val="28"/>
                <w:szCs w:val="28"/>
              </w:rPr>
            </w:pPr>
            <w:r>
              <w:rPr>
                <w:rFonts w:cs="Times New Roman"/>
                <w:b/>
                <w:sz w:val="28"/>
                <w:szCs w:val="28"/>
                <w:rtl/>
              </w:rPr>
              <w:t>المهام والواجبات الالكترونية</w:t>
            </w:r>
          </w:p>
        </w:tc>
      </w:tr>
      <w:tr w:rsidR="00896C3F">
        <w:trPr>
          <w:trHeight w:val="209"/>
        </w:trPr>
        <w:tc>
          <w:tcPr>
            <w:tcW w:w="4529" w:type="dxa"/>
          </w:tcPr>
          <w:p w:rsidR="00896C3F" w:rsidRPr="0007790A" w:rsidRDefault="0007790A" w:rsidP="00113AD5">
            <w:pPr>
              <w:tabs>
                <w:tab w:val="left" w:pos="1309"/>
              </w:tabs>
              <w:jc w:val="center"/>
              <w:rPr>
                <w:b/>
                <w:bCs/>
              </w:rPr>
            </w:pPr>
            <w:r w:rsidRPr="0007790A">
              <w:rPr>
                <w:rFonts w:hint="cs"/>
                <w:b/>
                <w:bCs/>
                <w:rtl/>
              </w:rPr>
              <w:t>----------</w:t>
            </w:r>
          </w:p>
        </w:tc>
        <w:tc>
          <w:tcPr>
            <w:tcW w:w="4975" w:type="dxa"/>
            <w:vAlign w:val="bottom"/>
          </w:tcPr>
          <w:p w:rsidR="00896C3F" w:rsidRDefault="00DF4B98">
            <w:pPr>
              <w:tabs>
                <w:tab w:val="left" w:pos="1309"/>
              </w:tabs>
              <w:bidi/>
              <w:jc w:val="center"/>
              <w:rPr>
                <w:b/>
                <w:sz w:val="28"/>
                <w:szCs w:val="28"/>
              </w:rPr>
            </w:pPr>
            <w:r>
              <w:rPr>
                <w:rFonts w:cs="Times New Roman"/>
                <w:b/>
                <w:sz w:val="28"/>
                <w:szCs w:val="28"/>
                <w:rtl/>
              </w:rPr>
              <w:t>درجات المختبر</w:t>
            </w:r>
          </w:p>
        </w:tc>
      </w:tr>
      <w:tr w:rsidR="00896C3F">
        <w:trPr>
          <w:trHeight w:val="241"/>
        </w:trPr>
        <w:tc>
          <w:tcPr>
            <w:tcW w:w="4529" w:type="dxa"/>
            <w:tcBorders>
              <w:bottom w:val="single" w:sz="4" w:space="0" w:color="002060"/>
            </w:tcBorders>
          </w:tcPr>
          <w:p w:rsidR="00896C3F" w:rsidRPr="0007790A" w:rsidRDefault="0007790A" w:rsidP="0007790A">
            <w:pPr>
              <w:tabs>
                <w:tab w:val="left" w:pos="1309"/>
              </w:tabs>
              <w:jc w:val="center"/>
              <w:rPr>
                <w:b/>
                <w:bCs/>
              </w:rPr>
            </w:pPr>
            <w:r w:rsidRPr="0007790A">
              <w:rPr>
                <w:rFonts w:hint="cs"/>
                <w:b/>
                <w:bCs/>
                <w:rtl/>
              </w:rPr>
              <w:t>100%</w:t>
            </w:r>
          </w:p>
        </w:tc>
        <w:tc>
          <w:tcPr>
            <w:tcW w:w="4975" w:type="dxa"/>
            <w:vAlign w:val="bottom"/>
          </w:tcPr>
          <w:p w:rsidR="00896C3F" w:rsidRDefault="00DF4B98">
            <w:pPr>
              <w:tabs>
                <w:tab w:val="left" w:pos="1309"/>
              </w:tabs>
              <w:bidi/>
              <w:jc w:val="center"/>
              <w:rPr>
                <w:b/>
                <w:sz w:val="28"/>
                <w:szCs w:val="28"/>
              </w:rPr>
            </w:pPr>
            <w:r>
              <w:rPr>
                <w:rFonts w:cs="Times New Roman"/>
                <w:b/>
                <w:sz w:val="28"/>
                <w:szCs w:val="28"/>
                <w:rtl/>
              </w:rPr>
              <w:t>الاجمالي</w:t>
            </w:r>
          </w:p>
        </w:tc>
      </w:tr>
    </w:tbl>
    <w:p w:rsidR="00896C3F" w:rsidRDefault="00896C3F"/>
    <w:p w:rsidR="00896C3F" w:rsidRDefault="00896C3F"/>
    <w:p w:rsidR="00896C3F" w:rsidRDefault="00896C3F">
      <w:pPr>
        <w:rPr>
          <w:b/>
          <w:sz w:val="28"/>
          <w:szCs w:val="28"/>
        </w:rPr>
      </w:pPr>
      <w:bookmarkStart w:id="1" w:name="_gjdgxs" w:colFirst="0" w:colLast="0"/>
      <w:bookmarkEnd w:id="1"/>
    </w:p>
    <w:p w:rsidR="00113AD5" w:rsidRDefault="00113AD5" w:rsidP="00113AD5">
      <w:pPr>
        <w:pBdr>
          <w:top w:val="nil"/>
          <w:left w:val="nil"/>
          <w:bottom w:val="nil"/>
          <w:right w:val="nil"/>
          <w:between w:val="nil"/>
        </w:pBdr>
        <w:bidi/>
        <w:spacing w:after="0" w:line="240" w:lineRule="auto"/>
        <w:rPr>
          <w:rFonts w:cs="Times New Roman"/>
          <w:b/>
          <w:color w:val="000000"/>
          <w:sz w:val="24"/>
          <w:szCs w:val="24"/>
          <w:rtl/>
        </w:rPr>
      </w:pPr>
    </w:p>
    <w:p w:rsidR="00113AD5" w:rsidRDefault="00113AD5" w:rsidP="00113AD5">
      <w:pPr>
        <w:pBdr>
          <w:top w:val="nil"/>
          <w:left w:val="nil"/>
          <w:bottom w:val="nil"/>
          <w:right w:val="nil"/>
          <w:between w:val="nil"/>
        </w:pBdr>
        <w:bidi/>
        <w:spacing w:after="0" w:line="240" w:lineRule="auto"/>
        <w:rPr>
          <w:rFonts w:cs="Times New Roman"/>
          <w:b/>
          <w:color w:val="000000"/>
          <w:sz w:val="24"/>
          <w:szCs w:val="24"/>
          <w:rtl/>
        </w:rPr>
      </w:pPr>
      <w:r>
        <w:rPr>
          <w:rFonts w:cs="Times New Roman"/>
          <w:b/>
          <w:color w:val="000000"/>
          <w:sz w:val="24"/>
          <w:szCs w:val="24"/>
          <w:rtl/>
        </w:rPr>
        <w:t xml:space="preserve">           </w:t>
      </w:r>
      <w:r w:rsidR="0007790A">
        <w:rPr>
          <w:rFonts w:cs="Times New Roman" w:hint="cs"/>
          <w:b/>
          <w:color w:val="000000"/>
          <w:sz w:val="24"/>
          <w:szCs w:val="24"/>
          <w:rtl/>
        </w:rPr>
        <w:t xml:space="preserve">     </w:t>
      </w:r>
      <w:r>
        <w:rPr>
          <w:rFonts w:cs="Times New Roman"/>
          <w:b/>
          <w:color w:val="000000"/>
          <w:sz w:val="24"/>
          <w:szCs w:val="24"/>
          <w:rtl/>
        </w:rPr>
        <w:t xml:space="preserve">     استاذ المادة </w:t>
      </w:r>
      <w:r>
        <w:rPr>
          <w:rFonts w:cs="Times New Roman" w:hint="cs"/>
          <w:b/>
          <w:color w:val="000000"/>
          <w:sz w:val="24"/>
          <w:szCs w:val="24"/>
          <w:rtl/>
        </w:rPr>
        <w:t xml:space="preserve">                                                                                                    </w:t>
      </w:r>
      <w:r>
        <w:rPr>
          <w:rFonts w:cs="Times New Roman"/>
          <w:b/>
          <w:color w:val="000000"/>
          <w:sz w:val="24"/>
          <w:szCs w:val="24"/>
          <w:rtl/>
        </w:rPr>
        <w:t xml:space="preserve">رئيس القسم      </w:t>
      </w:r>
    </w:p>
    <w:p w:rsidR="000C0C18" w:rsidRDefault="00113AD5" w:rsidP="00113AD5">
      <w:pPr>
        <w:pBdr>
          <w:top w:val="nil"/>
          <w:left w:val="nil"/>
          <w:bottom w:val="nil"/>
          <w:right w:val="nil"/>
          <w:between w:val="nil"/>
        </w:pBdr>
        <w:bidi/>
        <w:spacing w:after="0" w:line="240" w:lineRule="auto"/>
        <w:rPr>
          <w:rFonts w:cs="Times New Roman"/>
          <w:b/>
          <w:color w:val="000000"/>
          <w:sz w:val="24"/>
          <w:szCs w:val="24"/>
          <w:rtl/>
        </w:rPr>
      </w:pPr>
      <w:r>
        <w:rPr>
          <w:rFonts w:cs="Times New Roman"/>
          <w:b/>
          <w:color w:val="000000"/>
          <w:sz w:val="24"/>
          <w:szCs w:val="24"/>
          <w:rtl/>
        </w:rPr>
        <w:t xml:space="preserve">                 </w:t>
      </w:r>
      <w:proofErr w:type="spellStart"/>
      <w:r>
        <w:rPr>
          <w:rFonts w:cs="Times New Roman" w:hint="cs"/>
          <w:b/>
          <w:color w:val="000000"/>
          <w:sz w:val="24"/>
          <w:szCs w:val="24"/>
          <w:rtl/>
        </w:rPr>
        <w:t>م.م</w:t>
      </w:r>
      <w:proofErr w:type="spellEnd"/>
      <w:r>
        <w:rPr>
          <w:rFonts w:cs="Times New Roman" w:hint="cs"/>
          <w:b/>
          <w:color w:val="000000"/>
          <w:sz w:val="24"/>
          <w:szCs w:val="24"/>
          <w:rtl/>
        </w:rPr>
        <w:t xml:space="preserve"> أمينة نعيم صيوان</w:t>
      </w:r>
      <w:r w:rsidR="000C0C18">
        <w:rPr>
          <w:rFonts w:cs="Times New Roman" w:hint="cs"/>
          <w:b/>
          <w:color w:val="000000"/>
          <w:sz w:val="24"/>
          <w:szCs w:val="24"/>
          <w:rtl/>
        </w:rPr>
        <w:t xml:space="preserve">                                                                                </w:t>
      </w:r>
      <w:r>
        <w:rPr>
          <w:rFonts w:cs="Times New Roman" w:hint="cs"/>
          <w:b/>
          <w:color w:val="000000"/>
          <w:sz w:val="24"/>
          <w:szCs w:val="24"/>
          <w:rtl/>
        </w:rPr>
        <w:t xml:space="preserve"> </w:t>
      </w:r>
      <w:proofErr w:type="spellStart"/>
      <w:r w:rsidR="000C0C18">
        <w:rPr>
          <w:rFonts w:cs="Times New Roman" w:hint="cs"/>
          <w:b/>
          <w:color w:val="000000"/>
          <w:sz w:val="24"/>
          <w:szCs w:val="24"/>
          <w:rtl/>
        </w:rPr>
        <w:t>أ.م.د</w:t>
      </w:r>
      <w:proofErr w:type="spellEnd"/>
      <w:r w:rsidR="000C0C18">
        <w:rPr>
          <w:rFonts w:cs="Times New Roman" w:hint="cs"/>
          <w:b/>
          <w:color w:val="000000"/>
          <w:sz w:val="24"/>
          <w:szCs w:val="24"/>
          <w:rtl/>
        </w:rPr>
        <w:t xml:space="preserve"> عمار نضال شريف</w:t>
      </w:r>
      <w:r w:rsidR="000C0C18">
        <w:rPr>
          <w:rFonts w:cs="Times New Roman"/>
          <w:b/>
          <w:color w:val="000000"/>
          <w:sz w:val="24"/>
          <w:szCs w:val="24"/>
          <w:rtl/>
        </w:rPr>
        <w:t xml:space="preserve">                                                                                </w:t>
      </w:r>
    </w:p>
    <w:p w:rsidR="000C0C18" w:rsidRDefault="000C0C18" w:rsidP="000C0C18">
      <w:pPr>
        <w:pBdr>
          <w:top w:val="nil"/>
          <w:left w:val="nil"/>
          <w:bottom w:val="nil"/>
          <w:right w:val="nil"/>
          <w:between w:val="nil"/>
        </w:pBdr>
        <w:bidi/>
        <w:spacing w:after="0" w:line="240" w:lineRule="auto"/>
        <w:rPr>
          <w:rFonts w:cs="Times New Roman"/>
          <w:b/>
          <w:color w:val="000000"/>
          <w:sz w:val="24"/>
          <w:szCs w:val="24"/>
          <w:rtl/>
        </w:rPr>
      </w:pPr>
      <w:r>
        <w:rPr>
          <w:noProof/>
        </w:rPr>
        <w:drawing>
          <wp:anchor distT="0" distB="0" distL="114300" distR="114300" simplePos="0" relativeHeight="251660288" behindDoc="0" locked="0" layoutInCell="1" allowOverlap="1" wp14:anchorId="0F0FE72A" wp14:editId="7023FFE9">
            <wp:simplePos x="0" y="0"/>
            <wp:positionH relativeFrom="margin">
              <wp:posOffset>4124325</wp:posOffset>
            </wp:positionH>
            <wp:positionV relativeFrom="margin">
              <wp:posOffset>6424930</wp:posOffset>
            </wp:positionV>
            <wp:extent cx="1419225" cy="333375"/>
            <wp:effectExtent l="0" t="0" r="9525"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00522_172738.jpg"/>
                    <pic:cNvPicPr/>
                  </pic:nvPicPr>
                  <pic:blipFill rotWithShape="1">
                    <a:blip r:embed="rId8" cstate="print">
                      <a:biLevel thresh="75000"/>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b="38636"/>
                    <a:stretch/>
                  </pic:blipFill>
                  <pic:spPr bwMode="auto">
                    <a:xfrm>
                      <a:off x="0" y="0"/>
                      <a:ext cx="1419225" cy="333375"/>
                    </a:xfrm>
                    <a:prstGeom prst="rect">
                      <a:avLst/>
                    </a:prstGeom>
                    <a:ln>
                      <a:noFill/>
                    </a:ln>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659264" behindDoc="0" locked="0" layoutInCell="1" allowOverlap="1" wp14:anchorId="26152FCE" wp14:editId="15D7B38D">
                <wp:simplePos x="0" y="0"/>
                <wp:positionH relativeFrom="column">
                  <wp:posOffset>4295775</wp:posOffset>
                </wp:positionH>
                <wp:positionV relativeFrom="paragraph">
                  <wp:posOffset>81280</wp:posOffset>
                </wp:positionV>
                <wp:extent cx="1242060" cy="25717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124206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790A" w:rsidRDefault="00077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38.25pt;margin-top:6.4pt;width:97.8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iJviQIAAIoFAAAOAAAAZHJzL2Uyb0RvYy54bWysVEtv2zAMvg/YfxB0X51kSboFdYqsRYcB&#10;RVusHXpWZKkRJouapMTOfn1J2Xms66XDLjYlfiTFj4+z87a2bKNCNOBKPjwZcKachMq4p5L/eLj6&#10;8ImzmISrhAWnSr5VkZ/P3787a/xMjWAFtlKBoRMXZ40v+SolPyuKKFeqFvEEvHKo1BBqkfAYnooq&#10;iAa917YYDQbTooFQ+QBSxYi3l52Sz7N/rZVMt1pHlZgtOb4t5W/I3yV9i/mZmD0F4VdG9s8Q//CK&#10;WhiHQfeuLkUSbB3MX65qIwNE0OlEQl2A1kaqnANmMxy8yOZ+JbzKuSA50e9piv/PrbzZ3AVmqpJP&#10;OXOixhI9qDaxL9CyKbHT+DhD0L1HWGrxGqu8u494SUm3OtT0x3QY6pHn7Z5bcibJaDQeDaaokqgb&#10;TU6HpxNyUxysfYjpq4KakVDygLXLlIrNdUwddAehYBGsqa6MtflA/aIubGAbgZW2Kb8Rnf+Bso41&#10;mOjHySA7dkDmnWfryI3KHdOHo8y7DLOUtlYRxrrvSiNjOdFXYgspldvHz2hCaQz1FsMef3jVW4y7&#10;PNAiRwaX9sa1cRBy9nnEDpRVP3eU6Q6PtTnKm8TULtu+I5ZQbbEhAnQDFb28Mli1axHTnQg4QVho&#10;3ArpFj/aArIOvcTZCsLv1+4Jj42NWs4anMiSx19rERRn9pvDlv88HI9phPNhPDkd4SEca5bHGreu&#10;LwBbYYj7x8ssEj7ZnagD1I+4PBYUFVXCSYxd8rQTL1K3J3D5SLVYZBAOrRfp2t17Sa6JXurJh/ZR&#10;BN83bsKWv4Hd7IrZi/7tsGTpYLFOoE1ubiK4Y7UnHgc+j0e/nGijHJ8z6rBC588AAAD//wMAUEsD&#10;BBQABgAIAAAAIQClhxM14AAAAAkBAAAPAAAAZHJzL2Rvd25yZXYueG1sTI/LToRAEEX3Jv5Dp0zc&#10;GKcZCMMEaSbG+EjczeAj7nroEoh0NaF7AP/ecqXLyj25dW6xW2wvJhx950jBehWBQKqd6ahR8FI9&#10;XG9B+KDJ6N4RKvhGD7vy/KzQuXEz7XE6hEZwCflcK2hDGHIpfd2i1X7lBiTOPt1odeBzbKQZ9czl&#10;tpdxFG2k1R3xh1YPeNdi/XU4WQUfV837s18eX+ckTYb7p6nK3kyl1OXFcnsDIuAS/mD41Wd1KNnp&#10;6E5kvOgVbLJNyigHMU9gYJvFaxBHBWmSgCwL+X9B+QMAAP//AwBQSwECLQAUAAYACAAAACEAtoM4&#10;kv4AAADhAQAAEwAAAAAAAAAAAAAAAAAAAAAAW0NvbnRlbnRfVHlwZXNdLnhtbFBLAQItABQABgAI&#10;AAAAIQA4/SH/1gAAAJQBAAALAAAAAAAAAAAAAAAAAC8BAABfcmVscy8ucmVsc1BLAQItABQABgAI&#10;AAAAIQCX0iJviQIAAIoFAAAOAAAAAAAAAAAAAAAAAC4CAABkcnMvZTJvRG9jLnhtbFBLAQItABQA&#10;BgAIAAAAIQClhxM14AAAAAkBAAAPAAAAAAAAAAAAAAAAAOMEAABkcnMvZG93bnJldi54bWxQSwUG&#10;AAAAAAQABADzAAAA8AUAAAAA&#10;" fillcolor="white [3201]" stroked="f" strokeweight=".5pt">
                <v:textbox>
                  <w:txbxContent>
                    <w:p w:rsidR="0007790A" w:rsidRDefault="0007790A"/>
                  </w:txbxContent>
                </v:textbox>
              </v:shape>
            </w:pict>
          </mc:Fallback>
        </mc:AlternateContent>
      </w:r>
    </w:p>
    <w:p w:rsidR="00113AD5" w:rsidRDefault="00113AD5" w:rsidP="000C0C18">
      <w:pPr>
        <w:pBdr>
          <w:top w:val="nil"/>
          <w:left w:val="nil"/>
          <w:bottom w:val="nil"/>
          <w:right w:val="nil"/>
          <w:between w:val="nil"/>
        </w:pBdr>
        <w:bidi/>
        <w:spacing w:after="0" w:line="240" w:lineRule="auto"/>
        <w:rPr>
          <w:b/>
          <w:color w:val="000000"/>
          <w:sz w:val="24"/>
          <w:szCs w:val="24"/>
        </w:rPr>
      </w:pPr>
      <w:r>
        <w:rPr>
          <w:rFonts w:cs="Times New Roman" w:hint="cs"/>
          <w:b/>
          <w:color w:val="000000"/>
          <w:sz w:val="24"/>
          <w:szCs w:val="24"/>
          <w:rtl/>
        </w:rPr>
        <w:t xml:space="preserve">                                                                  </w:t>
      </w:r>
      <w:r w:rsidR="000C0C18">
        <w:rPr>
          <w:rFonts w:cs="Times New Roman" w:hint="cs"/>
          <w:b/>
          <w:color w:val="000000"/>
          <w:sz w:val="24"/>
          <w:szCs w:val="24"/>
          <w:rtl/>
        </w:rPr>
        <w:t xml:space="preserve">    </w:t>
      </w:r>
      <w:r>
        <w:rPr>
          <w:rFonts w:cs="Times New Roman" w:hint="cs"/>
          <w:b/>
          <w:color w:val="000000"/>
          <w:sz w:val="24"/>
          <w:szCs w:val="24"/>
          <w:rtl/>
        </w:rPr>
        <w:t xml:space="preserve">   </w:t>
      </w:r>
    </w:p>
    <w:p w:rsidR="00113AD5" w:rsidRDefault="00113AD5" w:rsidP="00113AD5">
      <w:pPr>
        <w:pBdr>
          <w:top w:val="nil"/>
          <w:left w:val="nil"/>
          <w:bottom w:val="nil"/>
          <w:right w:val="nil"/>
          <w:between w:val="nil"/>
        </w:pBdr>
        <w:bidi/>
        <w:spacing w:after="0" w:line="240" w:lineRule="auto"/>
        <w:jc w:val="both"/>
        <w:rPr>
          <w:b/>
          <w:color w:val="000000"/>
          <w:sz w:val="24"/>
          <w:szCs w:val="24"/>
        </w:rPr>
      </w:pPr>
      <w:r>
        <w:rPr>
          <w:rFonts w:cs="Times New Roman"/>
          <w:b/>
          <w:color w:val="000000"/>
          <w:sz w:val="24"/>
          <w:szCs w:val="24"/>
          <w:rtl/>
        </w:rPr>
        <w:t xml:space="preserve">                </w:t>
      </w:r>
      <w:r w:rsidR="0007790A">
        <w:rPr>
          <w:rFonts w:cs="Times New Roman" w:hint="cs"/>
          <w:b/>
          <w:color w:val="000000"/>
          <w:sz w:val="24"/>
          <w:szCs w:val="24"/>
          <w:rtl/>
        </w:rPr>
        <w:t xml:space="preserve">    </w:t>
      </w:r>
      <w:r>
        <w:rPr>
          <w:rFonts w:cs="Times New Roman"/>
          <w:b/>
          <w:color w:val="000000"/>
          <w:sz w:val="24"/>
          <w:szCs w:val="24"/>
          <w:rtl/>
        </w:rPr>
        <w:t xml:space="preserve">  التوقيع                                                                                                          </w:t>
      </w:r>
      <w:r w:rsidR="000C0C18">
        <w:rPr>
          <w:rFonts w:cs="Times New Roman" w:hint="cs"/>
          <w:b/>
          <w:color w:val="000000"/>
          <w:sz w:val="24"/>
          <w:szCs w:val="24"/>
          <w:rtl/>
        </w:rPr>
        <w:t xml:space="preserve"> </w:t>
      </w:r>
      <w:proofErr w:type="spellStart"/>
      <w:r>
        <w:rPr>
          <w:rFonts w:cs="Times New Roman"/>
          <w:b/>
          <w:color w:val="000000"/>
          <w:sz w:val="24"/>
          <w:szCs w:val="24"/>
          <w:rtl/>
        </w:rPr>
        <w:t>التوقيع</w:t>
      </w:r>
      <w:proofErr w:type="spellEnd"/>
    </w:p>
    <w:p w:rsidR="00E52C3A" w:rsidRPr="00E52C3A" w:rsidRDefault="00E52C3A" w:rsidP="00E52C3A">
      <w:pPr>
        <w:bidi/>
        <w:spacing w:after="0" w:line="240" w:lineRule="auto"/>
        <w:ind w:left="368"/>
        <w:contextualSpacing/>
        <w:jc w:val="both"/>
        <w:rPr>
          <w:rFonts w:ascii="Times New Roman" w:hAnsi="Times New Roman" w:cs="Simplified Arabic"/>
          <w:sz w:val="28"/>
          <w:szCs w:val="28"/>
          <w:rtl/>
          <w:lang w:bidi="ar-EG"/>
        </w:rPr>
      </w:pPr>
    </w:p>
    <w:p w:rsidR="00896C3F" w:rsidRDefault="00896C3F">
      <w:pPr>
        <w:bidi/>
        <w:rPr>
          <w:b/>
          <w:sz w:val="28"/>
          <w:szCs w:val="28"/>
        </w:rPr>
      </w:pPr>
    </w:p>
    <w:sectPr w:rsidR="00896C3F">
      <w:headerReference w:type="default" r:id="rId10"/>
      <w:footerReference w:type="default" r:id="rId11"/>
      <w:pgSz w:w="12240" w:h="15840"/>
      <w:pgMar w:top="2515" w:right="1440" w:bottom="108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B98" w:rsidRDefault="00DF4B98">
      <w:pPr>
        <w:spacing w:after="0" w:line="240" w:lineRule="auto"/>
      </w:pPr>
      <w:r>
        <w:separator/>
      </w:r>
    </w:p>
  </w:endnote>
  <w:endnote w:type="continuationSeparator" w:id="0">
    <w:p w:rsidR="00DF4B98" w:rsidRDefault="00DF4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T Bold Heading">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C3F" w:rsidRDefault="00DF4B98">
    <w:pPr>
      <w:pBdr>
        <w:top w:val="nil"/>
        <w:left w:val="nil"/>
        <w:bottom w:val="nil"/>
        <w:right w:val="nil"/>
        <w:between w:val="nil"/>
      </w:pBdr>
      <w:tabs>
        <w:tab w:val="center" w:pos="4680"/>
        <w:tab w:val="right" w:pos="9360"/>
      </w:tabs>
      <w:bidi/>
      <w:spacing w:after="0" w:line="240" w:lineRule="auto"/>
      <w:rPr>
        <w:b/>
        <w:color w:val="000000"/>
      </w:rPr>
    </w:pPr>
    <w:r>
      <w:rPr>
        <w:rFonts w:cs="Times New Roman"/>
        <w:b/>
        <w:color w:val="000000"/>
        <w:rtl/>
      </w:rPr>
      <w:t>العراق</w:t>
    </w:r>
    <w:r>
      <w:rPr>
        <w:b/>
        <w:color w:val="000000"/>
        <w:rtl/>
      </w:rPr>
      <w:t>-</w:t>
    </w:r>
    <w:r>
      <w:rPr>
        <w:rFonts w:cs="Times New Roman"/>
        <w:b/>
        <w:color w:val="000000"/>
        <w:rtl/>
      </w:rPr>
      <w:t>محافظة المثنى</w:t>
    </w:r>
    <w:r>
      <w:rPr>
        <w:b/>
        <w:color w:val="000000"/>
        <w:rtl/>
      </w:rPr>
      <w:t xml:space="preserve">- </w:t>
    </w:r>
    <w:r>
      <w:rPr>
        <w:rFonts w:cs="Times New Roman"/>
        <w:b/>
        <w:color w:val="000000"/>
        <w:rtl/>
      </w:rPr>
      <w:t>السماوة</w:t>
    </w:r>
    <w:r>
      <w:rPr>
        <w:b/>
        <w:color w:val="000000"/>
        <w:rtl/>
      </w:rPr>
      <w:t>-</w:t>
    </w:r>
    <w:r>
      <w:rPr>
        <w:rFonts w:cs="Times New Roman"/>
        <w:b/>
        <w:color w:val="000000"/>
        <w:rtl/>
      </w:rPr>
      <w:t>المنطقة التعليمية</w:t>
    </w:r>
    <w:r>
      <w:rPr>
        <w:b/>
        <w:color w:val="000000"/>
        <w:rtl/>
      </w:rPr>
      <w:t xml:space="preserve">- </w:t>
    </w:r>
    <w:r>
      <w:rPr>
        <w:rFonts w:cs="Times New Roman"/>
        <w:b/>
        <w:color w:val="000000"/>
        <w:rtl/>
      </w:rPr>
      <w:t xml:space="preserve">جامعة المثنى      موقع الجامعة        </w:t>
    </w:r>
    <w:hyperlink r:id="rId1">
      <w:r>
        <w:rPr>
          <w:b/>
          <w:color w:val="0563C1"/>
          <w:u w:val="single"/>
        </w:rPr>
        <w:t>www.mu.edu.iq</w:t>
      </w:r>
    </w:hyperlink>
    <w:r>
      <w:rPr>
        <w:b/>
        <w:color w:val="000000"/>
      </w:rPr>
      <w:t xml:space="preserve">   </w:t>
    </w:r>
    <w:r>
      <w:rPr>
        <w:noProof/>
      </w:rPr>
      <mc:AlternateContent>
        <mc:Choice Requires="wps">
          <w:drawing>
            <wp:anchor distT="0" distB="0" distL="114300" distR="114300" simplePos="0" relativeHeight="251662336" behindDoc="0" locked="0" layoutInCell="1" hidden="0" allowOverlap="1">
              <wp:simplePos x="0" y="0"/>
              <wp:positionH relativeFrom="column">
                <wp:posOffset>-199273</wp:posOffset>
              </wp:positionH>
              <wp:positionV relativeFrom="paragraph">
                <wp:posOffset>-185419</wp:posOffset>
              </wp:positionV>
              <wp:extent cx="6583680" cy="33251"/>
              <wp:effectExtent l="19050" t="19050" r="26670" b="24130"/>
              <wp:wrapNone/>
              <wp:docPr id="1" name="Straight Connector 1"/>
              <wp:cNvGraphicFramePr/>
              <a:graphic xmlns:a="http://schemas.openxmlformats.org/drawingml/2006/main">
                <a:graphicData uri="http://schemas.microsoft.com/office/word/2010/wordprocessingShape">
                  <wps:wsp>
                    <wps:cNvCnPr/>
                    <wps:spPr>
                      <a:xfrm>
                        <a:off x="0" y="0"/>
                        <a:ext cx="6583680" cy="33251"/>
                      </a:xfrm>
                      <a:prstGeom prst="line">
                        <a:avLst/>
                      </a:prstGeom>
                      <a:noFill/>
                      <a:ln w="38100" cap="flat" cmpd="sng" algn="ctr">
                        <a:solidFill>
                          <a:sysClr val="windowText" lastClr="000000"/>
                        </a:solidFill>
                        <a:prstDash val="solid"/>
                        <a:miter lim="800000"/>
                      </a:ln>
                      <a:effectLst/>
                    </wps:spPr>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-199273</wp:posOffset>
              </wp:positionH>
              <wp:positionV relativeFrom="paragraph">
                <wp:posOffset>-185419</wp:posOffset>
              </wp:positionV>
              <wp:extent cx="6629400" cy="76431"/>
              <wp:effectExtent b="0" l="0" r="0" t="0"/>
              <wp:wrapNone/>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6629400" cy="76431"/>
                      </a:xfrm>
                      <a:prstGeom prst="rect"/>
                      <a:ln/>
                    </pic:spPr>
                  </pic:pic>
                </a:graphicData>
              </a:graphic>
            </wp:anchor>
          </w:drawing>
        </mc:Fallback>
      </mc:AlternateContent>
    </w:r>
  </w:p>
  <w:p w:rsidR="00896C3F" w:rsidRDefault="00DF4B98">
    <w:pPr>
      <w:pBdr>
        <w:top w:val="nil"/>
        <w:left w:val="nil"/>
        <w:bottom w:val="nil"/>
        <w:right w:val="nil"/>
        <w:between w:val="nil"/>
      </w:pBdr>
      <w:tabs>
        <w:tab w:val="center" w:pos="4680"/>
        <w:tab w:val="right" w:pos="9360"/>
      </w:tabs>
      <w:bidi/>
      <w:spacing w:after="0" w:line="240" w:lineRule="auto"/>
      <w:rPr>
        <w:b/>
        <w:color w:val="000000"/>
      </w:rPr>
    </w:pPr>
    <w:r>
      <w:rPr>
        <w:rFonts w:cs="Times New Roman"/>
        <w:b/>
        <w:color w:val="000000"/>
        <w:rtl/>
      </w:rPr>
      <w:t>البريد الالكتروني</w:t>
    </w:r>
    <w:r>
      <w:rPr>
        <w:b/>
        <w:color w:val="000000"/>
        <w:rtl/>
      </w:rPr>
      <w:t xml:space="preserve">: </w:t>
    </w:r>
    <w:r>
      <w:rPr>
        <w:b/>
        <w:color w:val="000000"/>
      </w:rPr>
      <w:t>vpsic@mu.edu.iq</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B98" w:rsidRDefault="00DF4B98">
      <w:pPr>
        <w:spacing w:after="0" w:line="240" w:lineRule="auto"/>
      </w:pPr>
      <w:r>
        <w:separator/>
      </w:r>
    </w:p>
  </w:footnote>
  <w:footnote w:type="continuationSeparator" w:id="0">
    <w:p w:rsidR="00DF4B98" w:rsidRDefault="00DF4B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C3F" w:rsidRDefault="00DF4B98">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4124324</wp:posOffset>
              </wp:positionH>
              <wp:positionV relativeFrom="paragraph">
                <wp:posOffset>-295275</wp:posOffset>
              </wp:positionV>
              <wp:extent cx="2089842" cy="1447800"/>
              <wp:effectExtent l="0" t="0" r="571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089842" cy="1447800"/>
                      </a:xfrm>
                      <a:prstGeom prst="rect">
                        <a:avLst/>
                      </a:prstGeom>
                      <a:solidFill>
                        <a:srgbClr val="FFFFFF"/>
                      </a:solidFill>
                      <a:ln w="9525">
                        <a:noFill/>
                        <a:miter lim="800000"/>
                        <a:headEnd/>
                        <a:tailEnd/>
                      </a:ln>
                    </wps:spPr>
                    <wps:txbx>
                      <w:txbxContent>
                        <w:p w:rsidR="00712065" w:rsidRPr="00712065" w:rsidRDefault="00DF4B98" w:rsidP="00712065">
                          <w:pPr>
                            <w:spacing w:after="0" w:line="240" w:lineRule="auto"/>
                            <w:jc w:val="center"/>
                            <w:rPr>
                              <w:rFonts w:ascii="Arial Black" w:hAnsi="Arial Black" w:cs="Traditional Arabic"/>
                              <w:b/>
                              <w:bCs/>
                              <w:sz w:val="32"/>
                              <w:szCs w:val="32"/>
                              <w:rtl/>
                              <w:lang w:bidi="ar-IQ"/>
                            </w:rPr>
                          </w:pPr>
                          <w:r w:rsidRPr="00712065">
                            <w:rPr>
                              <w:rFonts w:ascii="Arial Black" w:hAnsi="Arial Black" w:cs="Traditional Arabic"/>
                              <w:b/>
                              <w:bCs/>
                              <w:sz w:val="28"/>
                              <w:szCs w:val="28"/>
                              <w:rtl/>
                              <w:lang w:bidi="ar-IQ"/>
                            </w:rPr>
                            <w:t>و</w:t>
                          </w:r>
                          <w:r w:rsidRPr="00712065">
                            <w:rPr>
                              <w:rFonts w:ascii="Arial Black" w:hAnsi="Arial Black" w:cs="Traditional Arabic"/>
                              <w:b/>
                              <w:bCs/>
                              <w:sz w:val="32"/>
                              <w:szCs w:val="32"/>
                              <w:rtl/>
                              <w:lang w:bidi="ar-IQ"/>
                            </w:rPr>
                            <w:t xml:space="preserve">زارة التعليم العالي </w:t>
                          </w:r>
                          <w:r w:rsidRPr="00712065">
                            <w:rPr>
                              <w:rFonts w:ascii="Arial Black" w:hAnsi="Arial Black" w:cs="Traditional Arabic" w:hint="cs"/>
                              <w:b/>
                              <w:bCs/>
                              <w:sz w:val="32"/>
                              <w:szCs w:val="32"/>
                              <w:rtl/>
                              <w:lang w:bidi="ar-IQ"/>
                            </w:rPr>
                            <w:t>والبحث العلمي</w:t>
                          </w:r>
                        </w:p>
                        <w:p w:rsidR="00712065" w:rsidRPr="00712065" w:rsidRDefault="00DF4B98" w:rsidP="00712065">
                          <w:pPr>
                            <w:spacing w:after="0" w:line="240" w:lineRule="auto"/>
                            <w:jc w:val="center"/>
                            <w:rPr>
                              <w:rFonts w:ascii="Arial Black" w:hAnsi="Arial Black" w:cs="Traditional Arabic"/>
                              <w:b/>
                              <w:bCs/>
                              <w:sz w:val="32"/>
                              <w:szCs w:val="32"/>
                              <w:rtl/>
                              <w:lang w:bidi="ar-IQ"/>
                            </w:rPr>
                          </w:pPr>
                          <w:r w:rsidRPr="00712065">
                            <w:rPr>
                              <w:rFonts w:ascii="Arial Black" w:hAnsi="Arial Black" w:cs="Traditional Arabic"/>
                              <w:b/>
                              <w:bCs/>
                              <w:sz w:val="32"/>
                              <w:szCs w:val="32"/>
                              <w:rtl/>
                              <w:lang w:bidi="ar-IQ"/>
                            </w:rPr>
                            <w:t>جامعة المثنى</w:t>
                          </w:r>
                        </w:p>
                        <w:p w:rsidR="00712065" w:rsidRPr="00712065" w:rsidRDefault="00DF4B98" w:rsidP="00712065">
                          <w:pPr>
                            <w:spacing w:after="0" w:line="240" w:lineRule="auto"/>
                            <w:jc w:val="center"/>
                            <w:rPr>
                              <w:rFonts w:ascii="Arial Black" w:hAnsi="Arial Black" w:cs="Traditional Arabic"/>
                              <w:b/>
                              <w:bCs/>
                              <w:sz w:val="32"/>
                              <w:szCs w:val="32"/>
                              <w:lang w:bidi="ar-IQ"/>
                            </w:rPr>
                          </w:pPr>
                          <w:r w:rsidRPr="00712065">
                            <w:rPr>
                              <w:rFonts w:ascii="Arial Black" w:hAnsi="Arial Black" w:cs="Traditional Arabic"/>
                              <w:b/>
                              <w:bCs/>
                              <w:sz w:val="32"/>
                              <w:szCs w:val="32"/>
                              <w:rtl/>
                              <w:lang w:bidi="ar-IQ"/>
                            </w:rPr>
                            <w:t>كلية التربية الأساسية</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24.75pt;margin-top:-23.25pt;width:164.55pt;height:114pt;flip:x;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peQJAIAACYEAAAOAAAAZHJzL2Uyb0RvYy54bWysU9uO2yAQfa/Uf0C8N3a8STex4qy22aat&#10;tL1Iu/0AjHGMCgwFEjv9+g44TaLtW1UeEAPD4cyZw+pu0IochPMSTEWnk5wSYTg00uwq+v15+2ZB&#10;iQ/MNEyBERU9Ck/v1q9frXpbigI6UI1wBEGML3tb0S4EW2aZ553QzE/ACoOHLTjNAoZulzWO9Yiu&#10;VVbk+dusB9dYB1x4j7sP4yFdJ/y2FTx8bVsvAlEVRW4hzS7NdZyz9YqVO8dsJ/mJBvsHFppJg4+e&#10;oR5YYGTv5F9QWnIHHtow4aAzaFvJRaoBq5nmL6p56pgVqRYUx9uzTP7/wfIvh2+OyKaiN5QYprFF&#10;z2II5B0M5Caq01tfYtKTxbQw4DZ2OVXq7SPwH54Y2HTM7MS9c9B3gjXIbhpvZldXRxwfQer+MzT4&#10;DNsHSEBD6zRplbQf/0CjLATfwX4dzz2KpDhuFvliuZgVlHA8m85mt4s8dTFjZQSKPbDOhw8CNImL&#10;ijo0QXqIHR59iMQuKTHdg5LNViqVArerN8qRA0PDbNNItbxIU4b0FV3Oi3lCNhDvJy9pGdDQSuqK&#10;IjMco8WiMO9Nk1ICk2pcIxNlTkpFcUaZwlAPmBjlq6E5omYORuPiR8NFB+4XJT2atqL+5545QYn6&#10;ZFD3JQoSXZ6C2fy2wMBdn9TXJ8xwhKpooGRcbkL6GVEHA/fYn1YmvS5MTlzRjEnG08eJbr+OU9bl&#10;e69/AwAA//8DAFBLAwQUAAYACAAAACEAmi3pSeEAAAALAQAADwAAAGRycy9kb3ducmV2LnhtbEyP&#10;wU7DMAyG70i8Q2QkLmhLN61ZW5pOCDHuK4jBLWtMW9Ekpcm6sqefOcHNlj/9/v58M5mOjTj41lkJ&#10;i3kEDG3ldGtrCa8v21kCzAdlteqcRQk/6GFTXF/lKtPuZHc4lqFmFGJ9piQ0IfQZ575q0Cg/dz1a&#10;un26wahA61BzPagThZuOL6NIcKNaSx8a1eNjg9VXeTQSzvux/H7/2C3f7rZpmGL3LM5PRsrbm+nh&#10;HljAKfzB8KtP6lCQ08EdrfaskyBWaUyohNlK0EBEuk4EsAOhySIGXuT8f4fiAgAA//8DAFBLAQIt&#10;ABQABgAIAAAAIQC2gziS/gAAAOEBAAATAAAAAAAAAAAAAAAAAAAAAABbQ29udGVudF9UeXBlc10u&#10;eG1sUEsBAi0AFAAGAAgAAAAhADj9If/WAAAAlAEAAAsAAAAAAAAAAAAAAAAALwEAAF9yZWxzLy5y&#10;ZWxzUEsBAi0AFAAGAAgAAAAhAHIal5AkAgAAJgQAAA4AAAAAAAAAAAAAAAAALgIAAGRycy9lMm9E&#10;b2MueG1sUEsBAi0AFAAGAAgAAAAhAJot6UnhAAAACwEAAA8AAAAAAAAAAAAAAAAAfgQAAGRycy9k&#10;b3ducmV2LnhtbFBLBQYAAAAABAAEAPMAAACMBQAAAAA=&#10;" stroked="f">
              <v:textbox>
                <w:txbxContent>
                  <w:p w:rsidR="00712065" w:rsidRPr="00712065" w:rsidRDefault="00DF4B98" w:rsidP="00712065">
                    <w:pPr>
                      <w:spacing w:after="0" w:line="240" w:lineRule="auto"/>
                      <w:jc w:val="center"/>
                      <w:rPr>
                        <w:rFonts w:ascii="Arial Black" w:hAnsi="Arial Black" w:cs="Traditional Arabic"/>
                        <w:b/>
                        <w:bCs/>
                        <w:sz w:val="32"/>
                        <w:szCs w:val="32"/>
                        <w:rtl/>
                        <w:lang w:bidi="ar-IQ"/>
                      </w:rPr>
                    </w:pPr>
                    <w:r w:rsidRPr="00712065">
                      <w:rPr>
                        <w:rFonts w:ascii="Arial Black" w:hAnsi="Arial Black" w:cs="Traditional Arabic"/>
                        <w:b/>
                        <w:bCs/>
                        <w:sz w:val="28"/>
                        <w:szCs w:val="28"/>
                        <w:rtl/>
                        <w:lang w:bidi="ar-IQ"/>
                      </w:rPr>
                      <w:t>و</w:t>
                    </w:r>
                    <w:r w:rsidRPr="00712065">
                      <w:rPr>
                        <w:rFonts w:ascii="Arial Black" w:hAnsi="Arial Black" w:cs="Traditional Arabic"/>
                        <w:b/>
                        <w:bCs/>
                        <w:sz w:val="32"/>
                        <w:szCs w:val="32"/>
                        <w:rtl/>
                        <w:lang w:bidi="ar-IQ"/>
                      </w:rPr>
                      <w:t xml:space="preserve">زارة التعليم العالي </w:t>
                    </w:r>
                    <w:r w:rsidRPr="00712065">
                      <w:rPr>
                        <w:rFonts w:ascii="Arial Black" w:hAnsi="Arial Black" w:cs="Traditional Arabic" w:hint="cs"/>
                        <w:b/>
                        <w:bCs/>
                        <w:sz w:val="32"/>
                        <w:szCs w:val="32"/>
                        <w:rtl/>
                        <w:lang w:bidi="ar-IQ"/>
                      </w:rPr>
                      <w:t>والبحث العلمي</w:t>
                    </w:r>
                  </w:p>
                  <w:p w:rsidR="00712065" w:rsidRPr="00712065" w:rsidRDefault="00DF4B98" w:rsidP="00712065">
                    <w:pPr>
                      <w:spacing w:after="0" w:line="240" w:lineRule="auto"/>
                      <w:jc w:val="center"/>
                      <w:rPr>
                        <w:rFonts w:ascii="Arial Black" w:hAnsi="Arial Black" w:cs="Traditional Arabic"/>
                        <w:b/>
                        <w:bCs/>
                        <w:sz w:val="32"/>
                        <w:szCs w:val="32"/>
                        <w:rtl/>
                        <w:lang w:bidi="ar-IQ"/>
                      </w:rPr>
                    </w:pPr>
                    <w:r w:rsidRPr="00712065">
                      <w:rPr>
                        <w:rFonts w:ascii="Arial Black" w:hAnsi="Arial Black" w:cs="Traditional Arabic"/>
                        <w:b/>
                        <w:bCs/>
                        <w:sz w:val="32"/>
                        <w:szCs w:val="32"/>
                        <w:rtl/>
                        <w:lang w:bidi="ar-IQ"/>
                      </w:rPr>
                      <w:t>جامعة المثنى</w:t>
                    </w:r>
                  </w:p>
                  <w:p w:rsidR="00712065" w:rsidRPr="00712065" w:rsidRDefault="00DF4B98" w:rsidP="00712065">
                    <w:pPr>
                      <w:spacing w:after="0" w:line="240" w:lineRule="auto"/>
                      <w:jc w:val="center"/>
                      <w:rPr>
                        <w:rFonts w:ascii="Arial Black" w:hAnsi="Arial Black" w:cs="Traditional Arabic"/>
                        <w:b/>
                        <w:bCs/>
                        <w:sz w:val="32"/>
                        <w:szCs w:val="32"/>
                        <w:lang w:bidi="ar-IQ"/>
                      </w:rPr>
                    </w:pPr>
                    <w:r w:rsidRPr="00712065">
                      <w:rPr>
                        <w:rFonts w:ascii="Arial Black" w:hAnsi="Arial Black" w:cs="Traditional Arabic"/>
                        <w:b/>
                        <w:bCs/>
                        <w:sz w:val="32"/>
                        <w:szCs w:val="32"/>
                        <w:rtl/>
                        <w:lang w:bidi="ar-IQ"/>
                      </w:rPr>
                      <w:t>كلية التربية الأساسية</w:t>
                    </w:r>
                  </w:p>
                </w:txbxContent>
              </v:textbox>
            </v:shape>
          </w:pict>
        </mc:Fallback>
      </mc:AlternateContent>
    </w:r>
    <w:r>
      <w:rPr>
        <w:noProof/>
      </w:rPr>
      <w:drawing>
        <wp:anchor distT="0" distB="0" distL="114300" distR="114300" simplePos="0" relativeHeight="251659264" behindDoc="0" locked="0" layoutInCell="1" hidden="0" allowOverlap="1">
          <wp:simplePos x="0" y="0"/>
          <wp:positionH relativeFrom="column">
            <wp:posOffset>2356658</wp:posOffset>
          </wp:positionH>
          <wp:positionV relativeFrom="paragraph">
            <wp:posOffset>-290945</wp:posOffset>
          </wp:positionV>
          <wp:extent cx="1230284" cy="1230284"/>
          <wp:effectExtent l="0" t="0" r="0" b="0"/>
          <wp:wrapNone/>
          <wp:docPr id="5" name="image5.png" descr="C:\Users\amjad\Desktop\download.jpg"/>
          <wp:cNvGraphicFramePr/>
          <a:graphic xmlns:a="http://schemas.openxmlformats.org/drawingml/2006/main">
            <a:graphicData uri="http://schemas.openxmlformats.org/drawingml/2006/picture">
              <pic:pic xmlns:pic="http://schemas.openxmlformats.org/drawingml/2006/picture">
                <pic:nvPicPr>
                  <pic:cNvPr id="0" name="image5.png" descr="C:\Users\amjad\Desktop\download.jpg"/>
                  <pic:cNvPicPr preferRelativeResize="0"/>
                </pic:nvPicPr>
                <pic:blipFill>
                  <a:blip r:embed="rId1"/>
                  <a:srcRect/>
                  <a:stretch>
                    <a:fillRect/>
                  </a:stretch>
                </pic:blipFill>
                <pic:spPr>
                  <a:xfrm>
                    <a:off x="0" y="0"/>
                    <a:ext cx="1230284" cy="1230284"/>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simplePos x="0" y="0"/>
              <wp:positionH relativeFrom="column">
                <wp:posOffset>-648392</wp:posOffset>
              </wp:positionH>
              <wp:positionV relativeFrom="paragraph">
                <wp:posOffset>8314</wp:posOffset>
              </wp:positionV>
              <wp:extent cx="2862943" cy="847898"/>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862943" cy="847898"/>
                      </a:xfrm>
                      <a:prstGeom prst="rect">
                        <a:avLst/>
                      </a:prstGeom>
                      <a:solidFill>
                        <a:srgbClr val="FFFFFF"/>
                      </a:solidFill>
                      <a:ln w="9525">
                        <a:noFill/>
                        <a:miter lim="800000"/>
                        <a:headEnd/>
                        <a:tailEnd/>
                      </a:ln>
                    </wps:spPr>
                    <wps:txbx>
                      <w:txbxContent>
                        <w:p w:rsidR="00712065" w:rsidRPr="00FC70DA" w:rsidRDefault="00DF4B98" w:rsidP="00712065">
                          <w:pPr>
                            <w:spacing w:after="0"/>
                            <w:jc w:val="center"/>
                            <w:rPr>
                              <w:rFonts w:ascii="Times New Roman" w:hAnsi="Times New Roman" w:cs="Times New Roman"/>
                              <w:b/>
                              <w:bCs/>
                              <w:i/>
                              <w:iCs/>
                              <w:sz w:val="24"/>
                              <w:szCs w:val="24"/>
                            </w:rPr>
                          </w:pPr>
                          <w:r w:rsidRPr="00FC70DA">
                            <w:rPr>
                              <w:rFonts w:ascii="Times New Roman" w:hAnsi="Times New Roman" w:cs="Times New Roman"/>
                              <w:b/>
                              <w:bCs/>
                              <w:sz w:val="24"/>
                              <w:szCs w:val="24"/>
                            </w:rPr>
                            <w:t>Ministry of Higher Education</w:t>
                          </w:r>
                        </w:p>
                        <w:p w:rsidR="00712065" w:rsidRPr="00FC70DA" w:rsidRDefault="00DF4B98" w:rsidP="00712065">
                          <w:pPr>
                            <w:spacing w:after="0"/>
                            <w:jc w:val="center"/>
                            <w:rPr>
                              <w:rFonts w:ascii="Times New Roman" w:hAnsi="Times New Roman" w:cs="Times New Roman"/>
                              <w:b/>
                              <w:bCs/>
                              <w:sz w:val="24"/>
                              <w:szCs w:val="24"/>
                              <w:rtl/>
                              <w:lang w:bidi="ar-IQ"/>
                            </w:rPr>
                          </w:pPr>
                          <w:r w:rsidRPr="00FC70DA">
                            <w:rPr>
                              <w:rFonts w:ascii="Times New Roman" w:hAnsi="Times New Roman" w:cs="Times New Roman"/>
                              <w:b/>
                              <w:bCs/>
                              <w:sz w:val="24"/>
                              <w:szCs w:val="24"/>
                              <w:lang w:bidi="ar-IQ"/>
                            </w:rPr>
                            <w:t>and Scientific Research</w:t>
                          </w:r>
                        </w:p>
                        <w:p w:rsidR="00712065" w:rsidRPr="00FC70DA" w:rsidRDefault="00DF4B98" w:rsidP="00712065">
                          <w:pPr>
                            <w:spacing w:after="0"/>
                            <w:jc w:val="center"/>
                            <w:rPr>
                              <w:rFonts w:ascii="Times New Roman" w:hAnsi="Times New Roman" w:cs="Times New Roman"/>
                              <w:b/>
                              <w:bCs/>
                              <w:sz w:val="24"/>
                              <w:szCs w:val="24"/>
                              <w:rtl/>
                            </w:rPr>
                          </w:pPr>
                          <w:r w:rsidRPr="00FC70DA">
                            <w:rPr>
                              <w:rFonts w:ascii="Times New Roman" w:hAnsi="Times New Roman" w:cs="Times New Roman"/>
                              <w:b/>
                              <w:bCs/>
                              <w:sz w:val="24"/>
                              <w:szCs w:val="24"/>
                            </w:rPr>
                            <w:t>Al-</w:t>
                          </w:r>
                          <w:proofErr w:type="spellStart"/>
                          <w:r w:rsidRPr="00FC70DA">
                            <w:rPr>
                              <w:rFonts w:ascii="Times New Roman" w:hAnsi="Times New Roman" w:cs="Times New Roman"/>
                              <w:b/>
                              <w:bCs/>
                              <w:sz w:val="24"/>
                              <w:szCs w:val="24"/>
                            </w:rPr>
                            <w:t>Muthanna</w:t>
                          </w:r>
                          <w:proofErr w:type="spellEnd"/>
                          <w:r w:rsidRPr="00FC70DA">
                            <w:rPr>
                              <w:rFonts w:ascii="Times New Roman" w:hAnsi="Times New Roman" w:cs="Times New Roman"/>
                              <w:b/>
                              <w:bCs/>
                              <w:sz w:val="24"/>
                              <w:szCs w:val="24"/>
                            </w:rPr>
                            <w:t xml:space="preserve"> University</w:t>
                          </w:r>
                        </w:p>
                        <w:p w:rsidR="00712065" w:rsidRPr="00FC70DA" w:rsidRDefault="00C50F9D" w:rsidP="00712065">
                          <w:pPr>
                            <w:spacing w:after="0"/>
                            <w:jc w:val="center"/>
                            <w:rPr>
                              <w:rFonts w:ascii="Times New Roman" w:hAnsi="Times New Roman" w:cs="Times New Roman"/>
                              <w:b/>
                              <w:bCs/>
                              <w:sz w:val="24"/>
                              <w:szCs w:val="24"/>
                              <w:lang w:bidi="ar-IQ"/>
                            </w:rPr>
                          </w:pPr>
                        </w:p>
                      </w:txbxContent>
                    </wps:txbx>
                    <wps:bodyPr rot="0" vert="horz" wrap="square" lIns="91440" tIns="45720" rIns="91440" bIns="45720" anchor="t" anchorCtr="0">
                      <a:noAutofit/>
                    </wps:bodyPr>
                  </wps:wsp>
                </a:graphicData>
              </a:graphic>
            </wp:anchor>
          </w:drawing>
        </mc:Choice>
        <mc:Fallback>
          <w:pict>
            <v:shape id="Text Box 2" o:spid="_x0000_s1028" type="#_x0000_t202" style="position:absolute;margin-left:-51.05pt;margin-top:.65pt;width:225.45pt;height:66.75pt;flip:x;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1N4JwIAACwEAAAOAAAAZHJzL2Uyb0RvYy54bWysU9uO0zAQfUfiHyy/07Sh3U2jpqulSwFp&#10;uUi7fIDjOI2F7TG226R8PWOntAXeEH6wPJ7xmTNnxqu7QStyEM5LMBWdTaaUCMOhkWZX0a/P21cF&#10;JT4w0zAFRlT0KDy9W798septKXLoQDXCEQQxvuxtRbsQbJllnndCMz8BKww6W3CaBTTdLmsc6xFd&#10;qyyfTm+yHlxjHXDhPd4+jE66TvhtK3j43LZeBKIqitxC2l3a67hn6xUrd47ZTvITDfYPLDSTBpOe&#10;oR5YYGTv5F9QWnIHHtow4aAzaFvJRaoBq5lN/6jmqWNWpFpQHG/PMvn/B8s/Hb44IpuK5pQYprFF&#10;z2II5A0MJI/q9NaXGPRkMSwMeI1dTpV6+wj8mycGNh0zO3HvHPSdYA2ym8WX2dXTEcdHkLr/CA2m&#10;YfsACWhonSatkvb9L2iUhWAe7Nfx3KNIiuNlXtzky/lrSjj6ivltsSxSMlZGnNgC63x4J0CTeKio&#10;wxlIedjh0YfI6xISwz0o2WylUslwu3qjHDkwnJdtWif038KUIX1Fl4t8kZANxPdplLQMOM9KaiQ3&#10;jSs+Z2XU5a1p0jkwqcYzMlHmJFTUZlQpDPWQOpJUjCLW0BxROQfj+OJ3w0MH7gclPY5uRf33PXOC&#10;EvXBoPrL2XweZz0Z88Vtjoa79tTXHmY4QlU0UDIeNyH9j0jbwD12qZVJtguTE2UcyaTm6fvEmb+2&#10;U9Tlk69/AgAA//8DAFBLAwQUAAYACAAAACEAcNvCct8AAAAKAQAADwAAAGRycy9kb3ducmV2Lnht&#10;bEyPzU7DMBCE70i8g7VIXFDrJC1VCHEqhCj3BsTPzY2XJCJeh9hNQ5++2xMcRzOa+SZfT7YTIw6+&#10;daQgnkcgkCpnWqoVvL5sZikIHzQZ3TlCBb/oYV1cXuQ6M+5AWxzLUAsuIZ9pBU0IfSalrxq02s9d&#10;j8TelxusDiyHWppBH7jcdjKJopW0uiVeaHSPjw1W3+XeKji+j+XPx+c2ebvZ3IXp1j2vjk9Wqeur&#10;6eEeRMAp/IXhjM/oUDDTzu3JeNEpmMVREnOWnQUIDiyWKX/ZnfUyBVnk8v+F4gQAAP//AwBQSwEC&#10;LQAUAAYACAAAACEAtoM4kv4AAADhAQAAEwAAAAAAAAAAAAAAAAAAAAAAW0NvbnRlbnRfVHlwZXNd&#10;LnhtbFBLAQItABQABgAIAAAAIQA4/SH/1gAAAJQBAAALAAAAAAAAAAAAAAAAAC8BAABfcmVscy8u&#10;cmVsc1BLAQItABQABgAIAAAAIQAee1N4JwIAACwEAAAOAAAAAAAAAAAAAAAAAC4CAABkcnMvZTJv&#10;RG9jLnhtbFBLAQItABQABgAIAAAAIQBw28Jy3wAAAAoBAAAPAAAAAAAAAAAAAAAAAIEEAABkcnMv&#10;ZG93bnJldi54bWxQSwUGAAAAAAQABADzAAAAjQUAAAAA&#10;" stroked="f">
              <v:textbox>
                <w:txbxContent>
                  <w:p w:rsidR="00712065" w:rsidRPr="00FC70DA" w:rsidRDefault="00DF4B98" w:rsidP="00712065">
                    <w:pPr>
                      <w:spacing w:after="0"/>
                      <w:jc w:val="center"/>
                      <w:rPr>
                        <w:rFonts w:ascii="Times New Roman" w:hAnsi="Times New Roman" w:cs="Times New Roman"/>
                        <w:b/>
                        <w:bCs/>
                        <w:i/>
                        <w:iCs/>
                        <w:sz w:val="24"/>
                        <w:szCs w:val="24"/>
                      </w:rPr>
                    </w:pPr>
                    <w:r w:rsidRPr="00FC70DA">
                      <w:rPr>
                        <w:rFonts w:ascii="Times New Roman" w:hAnsi="Times New Roman" w:cs="Times New Roman"/>
                        <w:b/>
                        <w:bCs/>
                        <w:sz w:val="24"/>
                        <w:szCs w:val="24"/>
                      </w:rPr>
                      <w:t>Ministry of Higher Education</w:t>
                    </w:r>
                  </w:p>
                  <w:p w:rsidR="00712065" w:rsidRPr="00FC70DA" w:rsidRDefault="00DF4B98" w:rsidP="00712065">
                    <w:pPr>
                      <w:spacing w:after="0"/>
                      <w:jc w:val="center"/>
                      <w:rPr>
                        <w:rFonts w:ascii="Times New Roman" w:hAnsi="Times New Roman" w:cs="Times New Roman"/>
                        <w:b/>
                        <w:bCs/>
                        <w:sz w:val="24"/>
                        <w:szCs w:val="24"/>
                        <w:rtl/>
                        <w:lang w:bidi="ar-IQ"/>
                      </w:rPr>
                    </w:pPr>
                    <w:r w:rsidRPr="00FC70DA">
                      <w:rPr>
                        <w:rFonts w:ascii="Times New Roman" w:hAnsi="Times New Roman" w:cs="Times New Roman"/>
                        <w:b/>
                        <w:bCs/>
                        <w:sz w:val="24"/>
                        <w:szCs w:val="24"/>
                        <w:lang w:bidi="ar-IQ"/>
                      </w:rPr>
                      <w:t>and Scientific Research</w:t>
                    </w:r>
                  </w:p>
                  <w:p w:rsidR="00712065" w:rsidRPr="00FC70DA" w:rsidRDefault="00DF4B98" w:rsidP="00712065">
                    <w:pPr>
                      <w:spacing w:after="0"/>
                      <w:jc w:val="center"/>
                      <w:rPr>
                        <w:rFonts w:ascii="Times New Roman" w:hAnsi="Times New Roman" w:cs="Times New Roman"/>
                        <w:b/>
                        <w:bCs/>
                        <w:sz w:val="24"/>
                        <w:szCs w:val="24"/>
                        <w:rtl/>
                      </w:rPr>
                    </w:pPr>
                    <w:r w:rsidRPr="00FC70DA">
                      <w:rPr>
                        <w:rFonts w:ascii="Times New Roman" w:hAnsi="Times New Roman" w:cs="Times New Roman"/>
                        <w:b/>
                        <w:bCs/>
                        <w:sz w:val="24"/>
                        <w:szCs w:val="24"/>
                      </w:rPr>
                      <w:t>Al-</w:t>
                    </w:r>
                    <w:proofErr w:type="spellStart"/>
                    <w:r w:rsidRPr="00FC70DA">
                      <w:rPr>
                        <w:rFonts w:ascii="Times New Roman" w:hAnsi="Times New Roman" w:cs="Times New Roman"/>
                        <w:b/>
                        <w:bCs/>
                        <w:sz w:val="24"/>
                        <w:szCs w:val="24"/>
                      </w:rPr>
                      <w:t>Muthanna</w:t>
                    </w:r>
                    <w:proofErr w:type="spellEnd"/>
                    <w:r w:rsidRPr="00FC70DA">
                      <w:rPr>
                        <w:rFonts w:ascii="Times New Roman" w:hAnsi="Times New Roman" w:cs="Times New Roman"/>
                        <w:b/>
                        <w:bCs/>
                        <w:sz w:val="24"/>
                        <w:szCs w:val="24"/>
                      </w:rPr>
                      <w:t xml:space="preserve"> University</w:t>
                    </w:r>
                  </w:p>
                  <w:p w:rsidR="00712065" w:rsidRPr="00FC70DA" w:rsidRDefault="00B21F0C" w:rsidP="00712065">
                    <w:pPr>
                      <w:spacing w:after="0"/>
                      <w:jc w:val="center"/>
                      <w:rPr>
                        <w:rFonts w:ascii="Times New Roman" w:hAnsi="Times New Roman" w:cs="Times New Roman"/>
                        <w:b/>
                        <w:bCs/>
                        <w:sz w:val="24"/>
                        <w:szCs w:val="24"/>
                        <w:lang w:bidi="ar-IQ"/>
                      </w:rPr>
                    </w:pPr>
                  </w:p>
                </w:txbxContent>
              </v:textbox>
            </v:shape>
          </w:pict>
        </mc:Fallback>
      </mc:AlternateContent>
    </w:r>
    <w:r>
      <w:rPr>
        <w:noProof/>
      </w:rPr>
      <mc:AlternateContent>
        <mc:Choice Requires="wps">
          <w:drawing>
            <wp:anchor distT="0" distB="0" distL="114300" distR="114300" simplePos="0" relativeHeight="251661312" behindDoc="0" locked="0" layoutInCell="1" hidden="0" allowOverlap="1">
              <wp:simplePos x="0" y="0"/>
              <wp:positionH relativeFrom="column">
                <wp:posOffset>182879</wp:posOffset>
              </wp:positionH>
              <wp:positionV relativeFrom="paragraph">
                <wp:posOffset>1088967</wp:posOffset>
              </wp:positionV>
              <wp:extent cx="6051665" cy="16626"/>
              <wp:effectExtent l="19050" t="19050" r="25400" b="21590"/>
              <wp:wrapNone/>
              <wp:docPr id="4" name="Straight Connector 4"/>
              <wp:cNvGraphicFramePr/>
              <a:graphic xmlns:a="http://schemas.openxmlformats.org/drawingml/2006/main">
                <a:graphicData uri="http://schemas.microsoft.com/office/word/2010/wordprocessingShape">
                  <wps:wsp>
                    <wps:cNvCnPr/>
                    <wps:spPr>
                      <a:xfrm>
                        <a:off x="0" y="0"/>
                        <a:ext cx="6051665" cy="16626"/>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182879</wp:posOffset>
              </wp:positionH>
              <wp:positionV relativeFrom="paragraph">
                <wp:posOffset>1088967</wp:posOffset>
              </wp:positionV>
              <wp:extent cx="6096115" cy="57266"/>
              <wp:effectExtent b="0" l="0" r="0" t="0"/>
              <wp:wrapNone/>
              <wp:docPr id="4" name="image4.png"/>
              <a:graphic>
                <a:graphicData uri="http://schemas.openxmlformats.org/drawingml/2006/picture">
                  <pic:pic>
                    <pic:nvPicPr>
                      <pic:cNvPr id="0" name="image4.png"/>
                      <pic:cNvPicPr preferRelativeResize="0"/>
                    </pic:nvPicPr>
                    <pic:blipFill>
                      <a:blip r:embed="rId4"/>
                      <a:srcRect b="0" l="0" r="0" t="0"/>
                      <a:stretch>
                        <a:fillRect/>
                      </a:stretch>
                    </pic:blipFill>
                    <pic:spPr>
                      <a:xfrm>
                        <a:off x="0" y="0"/>
                        <a:ext cx="6096115" cy="57266"/>
                      </a:xfrm>
                      <a:prstGeom prst="rect"/>
                      <a:ln/>
                    </pic:spPr>
                  </pic:pic>
                </a:graphicData>
              </a:graphic>
            </wp:anchor>
          </w:drawing>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21C08"/>
    <w:multiLevelType w:val="hybridMultilevel"/>
    <w:tmpl w:val="FDC05300"/>
    <w:lvl w:ilvl="0" w:tplc="5328A0A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96C3F"/>
    <w:rsid w:val="0007790A"/>
    <w:rsid w:val="000B3FB5"/>
    <w:rsid w:val="000C0C18"/>
    <w:rsid w:val="00113AD5"/>
    <w:rsid w:val="00232C3B"/>
    <w:rsid w:val="003E191B"/>
    <w:rsid w:val="00481E1A"/>
    <w:rsid w:val="006D68CD"/>
    <w:rsid w:val="007B44BD"/>
    <w:rsid w:val="00852ECA"/>
    <w:rsid w:val="00896C3F"/>
    <w:rsid w:val="00A54E80"/>
    <w:rsid w:val="00AE4025"/>
    <w:rsid w:val="00B21F0C"/>
    <w:rsid w:val="00BB2B84"/>
    <w:rsid w:val="00C50F9D"/>
    <w:rsid w:val="00D20A38"/>
    <w:rsid w:val="00DF4B98"/>
    <w:rsid w:val="00E52C3A"/>
    <w:rsid w:val="00FB00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481E1A"/>
    <w:pPr>
      <w:tabs>
        <w:tab w:val="center" w:pos="4320"/>
        <w:tab w:val="right" w:pos="8640"/>
      </w:tabs>
      <w:spacing w:after="0" w:line="240" w:lineRule="auto"/>
    </w:pPr>
  </w:style>
  <w:style w:type="character" w:customStyle="1" w:styleId="HeaderChar">
    <w:name w:val="Header Char"/>
    <w:basedOn w:val="DefaultParagraphFont"/>
    <w:link w:val="Header"/>
    <w:uiPriority w:val="99"/>
    <w:rsid w:val="00481E1A"/>
  </w:style>
  <w:style w:type="paragraph" w:styleId="Footer">
    <w:name w:val="footer"/>
    <w:basedOn w:val="Normal"/>
    <w:link w:val="FooterChar"/>
    <w:uiPriority w:val="99"/>
    <w:unhideWhenUsed/>
    <w:rsid w:val="00481E1A"/>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1E1A"/>
  </w:style>
  <w:style w:type="paragraph" w:styleId="BalloonText">
    <w:name w:val="Balloon Text"/>
    <w:basedOn w:val="Normal"/>
    <w:link w:val="BalloonTextChar"/>
    <w:uiPriority w:val="99"/>
    <w:semiHidden/>
    <w:unhideWhenUsed/>
    <w:rsid w:val="00077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9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481E1A"/>
    <w:pPr>
      <w:tabs>
        <w:tab w:val="center" w:pos="4320"/>
        <w:tab w:val="right" w:pos="8640"/>
      </w:tabs>
      <w:spacing w:after="0" w:line="240" w:lineRule="auto"/>
    </w:pPr>
  </w:style>
  <w:style w:type="character" w:customStyle="1" w:styleId="HeaderChar">
    <w:name w:val="Header Char"/>
    <w:basedOn w:val="DefaultParagraphFont"/>
    <w:link w:val="Header"/>
    <w:uiPriority w:val="99"/>
    <w:rsid w:val="00481E1A"/>
  </w:style>
  <w:style w:type="paragraph" w:styleId="Footer">
    <w:name w:val="footer"/>
    <w:basedOn w:val="Normal"/>
    <w:link w:val="FooterChar"/>
    <w:uiPriority w:val="99"/>
    <w:unhideWhenUsed/>
    <w:rsid w:val="00481E1A"/>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1E1A"/>
  </w:style>
  <w:style w:type="paragraph" w:styleId="BalloonText">
    <w:name w:val="Balloon Text"/>
    <w:basedOn w:val="Normal"/>
    <w:link w:val="BalloonTextChar"/>
    <w:uiPriority w:val="99"/>
    <w:semiHidden/>
    <w:unhideWhenUsed/>
    <w:rsid w:val="00077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9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hyperlink" Target="http://www.mu.edu.i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PC-LAND</dc:creator>
  <cp:lastModifiedBy>Maher</cp:lastModifiedBy>
  <cp:revision>3</cp:revision>
  <dcterms:created xsi:type="dcterms:W3CDTF">2020-11-21T13:52:00Z</dcterms:created>
  <dcterms:modified xsi:type="dcterms:W3CDTF">2020-11-21T16:12:00Z</dcterms:modified>
</cp:coreProperties>
</file>